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226" w14:textId="77777777" w:rsidR="00677270" w:rsidRDefault="00677270" w:rsidP="00677270">
      <w:pPr>
        <w:spacing w:after="240" w:line="240" w:lineRule="exact"/>
        <w:jc w:val="center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ANEXO III: FORMULARIO DE AUTOBAREMACIÓN DE MÉRITOS ADJUNTO A LA INSTANCIA DE PARTICIPACIÓN EN LA OFERTA DE EMPLEO PÚBLICO EN SANDETEL PARA EL AÑO 2023</w:t>
      </w:r>
    </w:p>
    <w:p w14:paraId="0E0A44D4" w14:textId="77777777" w:rsidR="00677270" w:rsidRDefault="00677270" w:rsidP="00677270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APELLIDOS: …………………</w:t>
      </w:r>
    </w:p>
    <w:p w14:paraId="3AFF3542" w14:textId="77777777" w:rsidR="00677270" w:rsidRDefault="00677270" w:rsidP="00677270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NOMBRE: ……………………..</w:t>
      </w:r>
    </w:p>
    <w:p w14:paraId="6BAB0050" w14:textId="77777777" w:rsidR="00677270" w:rsidRDefault="00677270" w:rsidP="00677270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DNI: ………………………………………</w:t>
      </w:r>
    </w:p>
    <w:p w14:paraId="1A37E704" w14:textId="77777777" w:rsidR="00677270" w:rsidRDefault="00677270" w:rsidP="00677270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PUESTO CONVOCADO: ………………………………………..</w:t>
      </w:r>
    </w:p>
    <w:p w14:paraId="6DA631EF" w14:textId="77777777" w:rsidR="00677270" w:rsidRDefault="00677270" w:rsidP="00677270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REFERENCIA DEL PUESTO: ………………</w:t>
      </w:r>
    </w:p>
    <w:p w14:paraId="1BD6817B" w14:textId="77777777" w:rsidR="00677270" w:rsidRPr="00C217AA" w:rsidRDefault="00677270" w:rsidP="00677270">
      <w:pPr>
        <w:spacing w:after="240" w:line="259" w:lineRule="auto"/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Título académico aportado como requisito de preselección: ______________________.</w:t>
      </w:r>
    </w:p>
    <w:p w14:paraId="0F3215A4" w14:textId="77777777" w:rsidR="00677270" w:rsidRPr="00C217AA" w:rsidRDefault="00677270" w:rsidP="00677270">
      <w:pPr>
        <w:spacing w:after="240" w:line="240" w:lineRule="exact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MÉRITOS ALEGADOS</w:t>
      </w:r>
    </w:p>
    <w:p w14:paraId="0F74F2C6" w14:textId="77777777" w:rsidR="00677270" w:rsidRDefault="00677270" w:rsidP="00677270">
      <w:pPr>
        <w:pStyle w:val="Prrafodelista"/>
        <w:widowControl w:val="0"/>
        <w:numPr>
          <w:ilvl w:val="0"/>
          <w:numId w:val="6"/>
        </w:numPr>
        <w:suppressAutoHyphens w:val="0"/>
        <w:spacing w:after="16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EXPERIENCIA PROFESIONAL: (MÁXIMO 30 PUNTOS).</w:t>
      </w:r>
    </w:p>
    <w:p w14:paraId="14924044" w14:textId="77777777" w:rsidR="00677270" w:rsidRPr="00C217AA" w:rsidRDefault="00677270" w:rsidP="00677270">
      <w:pPr>
        <w:pStyle w:val="Prrafodelista"/>
        <w:widowControl w:val="0"/>
        <w:ind w:left="720"/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49B83C3B" w14:textId="77777777" w:rsidR="00677270" w:rsidRPr="006B089F" w:rsidRDefault="00677270" w:rsidP="00677270">
      <w:pPr>
        <w:pStyle w:val="NormalWe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="NewsGotT" w:eastAsia="Calibri" w:hAnsi="NewsGotT" w:cs="CIDFont+F2"/>
          <w:lang w:eastAsia="en-US"/>
        </w:rPr>
      </w:pPr>
      <w:r w:rsidRPr="006B089F">
        <w:rPr>
          <w:rFonts w:ascii="NewsGotT" w:eastAsia="Calibri" w:hAnsi="NewsGotT" w:cs="CIDFont+F2"/>
          <w:lang w:eastAsia="en-US"/>
        </w:rPr>
        <w:t>Experiencia con el rol de Jefe de Proyecto en puestos de gestión y coordinación de proyectos en el sector de las TIC con una facturación de al menos de 500.000 euros anuales y con gestión de equipos superiores a cinco trabajadores/as: hasta 15 puntos.</w:t>
      </w:r>
    </w:p>
    <w:p w14:paraId="3BEB80DF" w14:textId="77777777" w:rsidR="00677270" w:rsidRPr="00EA70B7" w:rsidRDefault="00677270" w:rsidP="00677270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 w:cs="CIDFont+F2"/>
          <w:sz w:val="24"/>
          <w:szCs w:val="24"/>
        </w:rPr>
      </w:pPr>
      <w:r w:rsidRPr="00EA70B7">
        <w:rPr>
          <w:rFonts w:ascii="NewsGotT" w:hAnsi="NewsGotT" w:cs="CIDFont+F2"/>
          <w:sz w:val="24"/>
          <w:szCs w:val="24"/>
        </w:rPr>
        <w:t>Experiencia entre 1</w:t>
      </w:r>
      <w:r>
        <w:rPr>
          <w:rFonts w:ascii="NewsGotT" w:hAnsi="NewsGotT" w:cs="CIDFont+F2"/>
          <w:sz w:val="24"/>
          <w:szCs w:val="24"/>
        </w:rPr>
        <w:t>2</w:t>
      </w:r>
      <w:r w:rsidRPr="00EA70B7">
        <w:rPr>
          <w:rFonts w:ascii="NewsGotT" w:hAnsi="NewsGotT" w:cs="CIDFont+F2"/>
          <w:sz w:val="24"/>
          <w:szCs w:val="24"/>
        </w:rPr>
        <w:t xml:space="preserve"> y 3</w:t>
      </w:r>
      <w:r>
        <w:rPr>
          <w:rFonts w:ascii="NewsGotT" w:hAnsi="NewsGotT" w:cs="CIDFont+F2"/>
          <w:sz w:val="24"/>
          <w:szCs w:val="24"/>
        </w:rPr>
        <w:t>6</w:t>
      </w:r>
      <w:r w:rsidRPr="00EA70B7">
        <w:rPr>
          <w:rFonts w:ascii="NewsGotT" w:hAnsi="NewsGotT" w:cs="CIDFont+F2"/>
          <w:sz w:val="24"/>
          <w:szCs w:val="24"/>
        </w:rPr>
        <w:t xml:space="preserve"> </w:t>
      </w:r>
      <w:r>
        <w:rPr>
          <w:rFonts w:ascii="NewsGotT" w:hAnsi="NewsGotT" w:cs="CIDFont+F2"/>
          <w:sz w:val="24"/>
          <w:szCs w:val="24"/>
        </w:rPr>
        <w:t>meses</w:t>
      </w:r>
      <w:r w:rsidRPr="00EA70B7">
        <w:rPr>
          <w:rFonts w:ascii="NewsGotT" w:hAnsi="NewsGotT" w:cs="CIDFont+F2"/>
          <w:sz w:val="24"/>
          <w:szCs w:val="24"/>
        </w:rPr>
        <w:t>: 5 puntos no acumulable con los siguientes criterios.</w:t>
      </w:r>
    </w:p>
    <w:p w14:paraId="54BBB1E5" w14:textId="77777777" w:rsidR="00677270" w:rsidRPr="00EA70B7" w:rsidRDefault="00677270" w:rsidP="00677270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 w:cs="CIDFont+F2"/>
          <w:sz w:val="24"/>
          <w:szCs w:val="24"/>
        </w:rPr>
      </w:pPr>
      <w:r w:rsidRPr="00EA70B7">
        <w:rPr>
          <w:rFonts w:ascii="NewsGotT" w:hAnsi="NewsGotT" w:cs="CIDFont+F2"/>
          <w:sz w:val="24"/>
          <w:szCs w:val="24"/>
        </w:rPr>
        <w:t>Experiencia entre 3</w:t>
      </w:r>
      <w:r>
        <w:rPr>
          <w:rFonts w:ascii="NewsGotT" w:hAnsi="NewsGotT" w:cs="CIDFont+F2"/>
          <w:sz w:val="24"/>
          <w:szCs w:val="24"/>
        </w:rPr>
        <w:t>6</w:t>
      </w:r>
      <w:r w:rsidRPr="00EA70B7">
        <w:rPr>
          <w:rFonts w:ascii="NewsGotT" w:hAnsi="NewsGotT" w:cs="CIDFont+F2"/>
          <w:sz w:val="24"/>
          <w:szCs w:val="24"/>
        </w:rPr>
        <w:t xml:space="preserve"> y </w:t>
      </w:r>
      <w:r>
        <w:rPr>
          <w:rFonts w:ascii="NewsGotT" w:hAnsi="NewsGotT" w:cs="CIDFont+F2"/>
          <w:sz w:val="24"/>
          <w:szCs w:val="24"/>
        </w:rPr>
        <w:t>60 meses</w:t>
      </w:r>
      <w:r w:rsidRPr="00EA70B7">
        <w:rPr>
          <w:rFonts w:ascii="NewsGotT" w:hAnsi="NewsGotT" w:cs="CIDFont+F2"/>
          <w:sz w:val="24"/>
          <w:szCs w:val="24"/>
        </w:rPr>
        <w:t>: 10 puntos no acumulable con el anterior y siguientes criterios.</w:t>
      </w:r>
    </w:p>
    <w:p w14:paraId="3FA47196" w14:textId="77777777" w:rsidR="00677270" w:rsidRPr="00C217AA" w:rsidRDefault="00677270" w:rsidP="00677270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/>
        <w:contextualSpacing/>
        <w:jc w:val="both"/>
        <w:rPr>
          <w:rFonts w:ascii="NewsGotT" w:hAnsi="NewsGotT" w:cs="CIDFont+F2"/>
          <w:sz w:val="24"/>
          <w:szCs w:val="24"/>
        </w:rPr>
      </w:pPr>
      <w:r w:rsidRPr="00EA70B7">
        <w:rPr>
          <w:rFonts w:ascii="NewsGotT" w:hAnsi="NewsGotT" w:cs="CIDFont+F2"/>
          <w:sz w:val="24"/>
          <w:szCs w:val="24"/>
        </w:rPr>
        <w:t xml:space="preserve">Experiencia entre </w:t>
      </w:r>
      <w:r>
        <w:rPr>
          <w:rFonts w:ascii="NewsGotT" w:hAnsi="NewsGotT" w:cs="CIDFont+F2"/>
          <w:sz w:val="24"/>
          <w:szCs w:val="24"/>
        </w:rPr>
        <w:t>60</w:t>
      </w:r>
      <w:r w:rsidRPr="00EA70B7">
        <w:rPr>
          <w:rFonts w:ascii="NewsGotT" w:hAnsi="NewsGotT" w:cs="CIDFont+F2"/>
          <w:sz w:val="24"/>
          <w:szCs w:val="24"/>
        </w:rPr>
        <w:t xml:space="preserve"> y </w:t>
      </w:r>
      <w:r>
        <w:rPr>
          <w:rFonts w:ascii="NewsGotT" w:hAnsi="NewsGotT" w:cs="CIDFont+F2"/>
          <w:sz w:val="24"/>
          <w:szCs w:val="24"/>
        </w:rPr>
        <w:t>96 meses</w:t>
      </w:r>
      <w:r w:rsidRPr="00EA70B7">
        <w:rPr>
          <w:rFonts w:ascii="NewsGotT" w:hAnsi="NewsGotT" w:cs="CIDFont+F2"/>
          <w:sz w:val="24"/>
          <w:szCs w:val="24"/>
        </w:rPr>
        <w:t>: 15 puntos no acumulable con los anteriores y siguientes criterios.</w:t>
      </w:r>
    </w:p>
    <w:p w14:paraId="22A667B4" w14:textId="77777777" w:rsidR="00677270" w:rsidRPr="00EA70B7" w:rsidRDefault="00677270" w:rsidP="00677270">
      <w:pPr>
        <w:autoSpaceDE w:val="0"/>
        <w:autoSpaceDN w:val="0"/>
        <w:adjustRightInd w:val="0"/>
        <w:ind w:left="708"/>
        <w:jc w:val="both"/>
        <w:rPr>
          <w:rFonts w:ascii="NewsGotT" w:hAnsi="NewsGotT" w:cs="CIDFont+F2"/>
          <w:sz w:val="24"/>
          <w:szCs w:val="24"/>
        </w:rPr>
      </w:pPr>
      <w:r w:rsidRPr="00EA70B7">
        <w:rPr>
          <w:rFonts w:ascii="NewsGotT" w:hAnsi="NewsGotT" w:cs="CIDFont+F2"/>
          <w:sz w:val="24"/>
          <w:szCs w:val="24"/>
        </w:rPr>
        <w:t>La puntuación será doble en el caso de que dicha experiencia sea en proyectos específicos de gestión y coordinación de servicios de Puesto de Trabajo Digital.</w:t>
      </w:r>
    </w:p>
    <w:p w14:paraId="64E5208E" w14:textId="77777777" w:rsidR="00677270" w:rsidRDefault="00677270" w:rsidP="00677270">
      <w:pPr>
        <w:spacing w:after="240"/>
        <w:ind w:left="720"/>
        <w:jc w:val="both"/>
        <w:rPr>
          <w:rFonts w:ascii="NewsGotT" w:hAnsi="NewsGotT" w:cs="NewsGotT"/>
          <w:noProof/>
          <w:sz w:val="24"/>
          <w:szCs w:val="24"/>
        </w:rPr>
      </w:pPr>
    </w:p>
    <w:p w14:paraId="451EE252" w14:textId="77777777" w:rsidR="00677270" w:rsidRDefault="00677270" w:rsidP="00677270">
      <w:pPr>
        <w:spacing w:after="240"/>
        <w:jc w:val="both"/>
        <w:rPr>
          <w:rFonts w:ascii="NewsGotT" w:hAnsi="NewsGotT" w:cs="NewsGotT"/>
          <w:noProof/>
          <w:sz w:val="24"/>
          <w:szCs w:val="24"/>
        </w:rPr>
      </w:pPr>
    </w:p>
    <w:p w14:paraId="4CDD2B7F" w14:textId="77777777" w:rsidR="00677270" w:rsidRDefault="00677270" w:rsidP="00677270">
      <w:pPr>
        <w:spacing w:after="240"/>
        <w:jc w:val="both"/>
        <w:rPr>
          <w:rFonts w:ascii="NewsGotT" w:hAnsi="NewsGotT" w:cs="NewsGotT"/>
          <w:noProof/>
          <w:sz w:val="24"/>
          <w:szCs w:val="24"/>
        </w:rPr>
      </w:pPr>
    </w:p>
    <w:p w14:paraId="5BDA7A75" w14:textId="77777777" w:rsidR="00677270" w:rsidRDefault="00677270" w:rsidP="00677270">
      <w:pPr>
        <w:spacing w:after="240"/>
        <w:jc w:val="both"/>
        <w:rPr>
          <w:rFonts w:ascii="NewsGotT" w:hAnsi="NewsGotT" w:cs="NewsGotT"/>
          <w:noProof/>
          <w:sz w:val="24"/>
          <w:szCs w:val="24"/>
        </w:rPr>
      </w:pPr>
    </w:p>
    <w:p w14:paraId="6798B3BE" w14:textId="77777777" w:rsidR="00677270" w:rsidRDefault="00677270" w:rsidP="00677270">
      <w:pPr>
        <w:spacing w:after="240"/>
        <w:jc w:val="both"/>
        <w:rPr>
          <w:rFonts w:ascii="NewsGotT" w:hAnsi="NewsGotT" w:cs="NewsGotT"/>
          <w:noProof/>
          <w:sz w:val="24"/>
          <w:szCs w:val="24"/>
        </w:rPr>
      </w:pPr>
    </w:p>
    <w:p w14:paraId="683466AC" w14:textId="77777777" w:rsidR="00677270" w:rsidRDefault="00677270" w:rsidP="00677270">
      <w:pPr>
        <w:spacing w:after="240"/>
        <w:jc w:val="both"/>
        <w:rPr>
          <w:rFonts w:ascii="NewsGotT" w:hAnsi="NewsGotT" w:cs="NewsGotT"/>
          <w:noProof/>
          <w:sz w:val="24"/>
          <w:szCs w:val="24"/>
        </w:rPr>
      </w:pPr>
    </w:p>
    <w:p w14:paraId="3D53CED8" w14:textId="77777777" w:rsidR="00677270" w:rsidRDefault="00677270" w:rsidP="00677270">
      <w:pPr>
        <w:spacing w:after="240"/>
        <w:jc w:val="both"/>
        <w:rPr>
          <w:rFonts w:ascii="NewsGotT" w:hAnsi="NewsGotT" w:cs="NewsGotT"/>
          <w:noProof/>
          <w:sz w:val="24"/>
          <w:szCs w:val="24"/>
        </w:rPr>
      </w:pPr>
    </w:p>
    <w:p w14:paraId="5332FFB2" w14:textId="77777777" w:rsidR="00677270" w:rsidRDefault="00677270" w:rsidP="00677270">
      <w:pPr>
        <w:spacing w:after="240"/>
        <w:jc w:val="both"/>
        <w:rPr>
          <w:rFonts w:ascii="NewsGotT" w:hAnsi="NewsGotT" w:cs="NewsGotT"/>
          <w:noProof/>
          <w:sz w:val="24"/>
          <w:szCs w:val="24"/>
        </w:rPr>
      </w:pPr>
    </w:p>
    <w:tbl>
      <w:tblPr>
        <w:tblW w:w="5108" w:type="pct"/>
        <w:jc w:val="center"/>
        <w:tblLook w:val="0000" w:firstRow="0" w:lastRow="0" w:firstColumn="0" w:lastColumn="0" w:noHBand="0" w:noVBand="0"/>
      </w:tblPr>
      <w:tblGrid>
        <w:gridCol w:w="1361"/>
        <w:gridCol w:w="1414"/>
        <w:gridCol w:w="1364"/>
        <w:gridCol w:w="1364"/>
        <w:gridCol w:w="1190"/>
        <w:gridCol w:w="1798"/>
        <w:gridCol w:w="1925"/>
      </w:tblGrid>
      <w:tr w:rsidR="00677270" w14:paraId="03CC031D" w14:textId="77777777" w:rsidTr="004752A7">
        <w:trPr>
          <w:trHeight w:val="2655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3796" w14:textId="77777777" w:rsidR="00677270" w:rsidRDefault="00677270" w:rsidP="004752A7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12C9733A" w14:textId="77777777" w:rsidR="00677270" w:rsidRDefault="00677270" w:rsidP="004752A7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PUESTO DE TRABAJO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239A" w14:textId="77777777" w:rsidR="00677270" w:rsidRDefault="00677270" w:rsidP="004752A7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64A0B93D" w14:textId="77777777" w:rsidR="00677270" w:rsidRDefault="00677270" w:rsidP="004752A7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ENTIDAD, EMPRESA O PERIODO POR</w:t>
            </w:r>
          </w:p>
          <w:p w14:paraId="04EF4164" w14:textId="77777777" w:rsidR="00677270" w:rsidRDefault="00677270" w:rsidP="004752A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CUENTA PROPIA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C3FD7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101A02E2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INICIO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188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3DC3788C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FIN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5A0B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4F2F20E7" w14:textId="77777777" w:rsidR="00677270" w:rsidRDefault="00677270" w:rsidP="004752A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TOTAL</w:t>
            </w:r>
          </w:p>
          <w:p w14:paraId="5E0E0DA4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(meses)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309B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730B96F4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CONTRATO A TIEMPO PARCIAL / PORCENTAJE DE JORNADA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F705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1FD32F58" w14:textId="77777777" w:rsidR="00677270" w:rsidRDefault="00677270" w:rsidP="004752A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677270" w14:paraId="7A36A5F3" w14:textId="77777777" w:rsidTr="004752A7">
        <w:trPr>
          <w:trHeight w:val="343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0F3B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1DE7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90E18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8D20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FFBB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937B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__%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BAC4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677270" w14:paraId="51192892" w14:textId="77777777" w:rsidTr="004752A7">
        <w:trPr>
          <w:trHeight w:val="343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56B0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F57B5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49652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79EA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F3B5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173B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2048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677270" w14:paraId="61B9BFC1" w14:textId="77777777" w:rsidTr="004752A7">
        <w:trPr>
          <w:trHeight w:val="343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4EA4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3CF1B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D1D5E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81D4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465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0390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824E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677270" w14:paraId="18E7908C" w14:textId="77777777" w:rsidTr="004752A7">
        <w:trPr>
          <w:trHeight w:val="343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2BA7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D65A9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1BC83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EFAA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332F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779B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2D82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677270" w14:paraId="64FDE534" w14:textId="77777777" w:rsidTr="004752A7">
        <w:trPr>
          <w:trHeight w:val="343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6CE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CC4C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07A0C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CA31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9D9C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320D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0866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677270" w14:paraId="01E2D7F4" w14:textId="77777777" w:rsidTr="004752A7">
        <w:trPr>
          <w:trHeight w:val="343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E5E9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1CAC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3C43C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EBCC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94DA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3B53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A79C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677270" w14:paraId="1BBE01C2" w14:textId="77777777" w:rsidTr="004752A7">
        <w:trPr>
          <w:trHeight w:val="343"/>
          <w:jc w:val="center"/>
        </w:trPr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5BAB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09986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</w:tcBorders>
          </w:tcPr>
          <w:p w14:paraId="1CEE718A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7608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BB8A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8489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5FCD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677270" w14:paraId="0B4C39E0" w14:textId="77777777" w:rsidTr="004752A7">
        <w:trPr>
          <w:trHeight w:val="343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317D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56338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C613D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51C7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195C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9EA3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A03E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677270" w14:paraId="17378F38" w14:textId="77777777" w:rsidTr="004752A7">
        <w:trPr>
          <w:trHeight w:val="343"/>
          <w:jc w:val="center"/>
        </w:trPr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0791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FFA34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</w:tcBorders>
          </w:tcPr>
          <w:p w14:paraId="0AFE5D08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C1F6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F433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2FB5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EACD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677270" w14:paraId="3445807C" w14:textId="77777777" w:rsidTr="004752A7">
        <w:trPr>
          <w:trHeight w:val="343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1B87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2EF20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C5360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5EEB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3D6F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98E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1932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</w:tbl>
    <w:p w14:paraId="695EEF7C" w14:textId="77777777" w:rsidR="00677270" w:rsidRDefault="00677270" w:rsidP="00677270">
      <w:pPr>
        <w:autoSpaceDE w:val="0"/>
        <w:jc w:val="both"/>
        <w:rPr>
          <w:sz w:val="24"/>
          <w:szCs w:val="24"/>
        </w:rPr>
      </w:pPr>
    </w:p>
    <w:p w14:paraId="7A164B19" w14:textId="77777777" w:rsidR="00677270" w:rsidRDefault="00677270" w:rsidP="00677270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____ MESES </w:t>
      </w:r>
      <w:r w:rsidRPr="006B089F">
        <w:rPr>
          <w:rFonts w:ascii="NewsGotT" w:hAnsi="NewsGotT" w:cs="CIDFont+F2"/>
          <w:b/>
          <w:bCs/>
          <w:sz w:val="24"/>
          <w:szCs w:val="24"/>
        </w:rPr>
        <w:t>ROL DE JEFE DE PROYECTO</w:t>
      </w:r>
      <w:r w:rsidRPr="006B089F">
        <w:rPr>
          <w:rFonts w:ascii="NewsGotT" w:hAnsi="NewsGotT" w:cs="NewsGotT"/>
          <w:b/>
          <w:bCs/>
          <w:sz w:val="28"/>
          <w:szCs w:val="28"/>
        </w:rPr>
        <w:t xml:space="preserve"> </w:t>
      </w:r>
      <w:r>
        <w:rPr>
          <w:rFonts w:ascii="NewsGotT" w:hAnsi="NewsGotT" w:cs="NewsGotT"/>
          <w:b/>
          <w:bCs/>
          <w:sz w:val="24"/>
          <w:szCs w:val="24"/>
        </w:rPr>
        <w:t>x (5/10/15) = _________________ (solo con 2 decimales)</w:t>
      </w:r>
    </w:p>
    <w:p w14:paraId="444C033B" w14:textId="77777777" w:rsidR="00677270" w:rsidRDefault="00677270" w:rsidP="00677270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30 PUNTOS)</w:t>
      </w:r>
    </w:p>
    <w:p w14:paraId="3324BFBB" w14:textId="77777777" w:rsidR="00677270" w:rsidRPr="006B089F" w:rsidRDefault="00677270" w:rsidP="00677270">
      <w:pPr>
        <w:pStyle w:val="Prrafodelista"/>
        <w:widowControl w:val="0"/>
        <w:numPr>
          <w:ilvl w:val="0"/>
          <w:numId w:val="7"/>
        </w:numPr>
        <w:suppressAutoHyphens w:val="0"/>
        <w:spacing w:after="160"/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OTROS MÉRITOS: (MÁXIMO 20 PUNTOS).</w:t>
      </w:r>
    </w:p>
    <w:p w14:paraId="23DC45D9" w14:textId="77777777" w:rsidR="00677270" w:rsidRPr="006B089F" w:rsidRDefault="00677270" w:rsidP="00677270">
      <w:pPr>
        <w:pStyle w:val="NormalWe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jc w:val="both"/>
        <w:textAlignment w:val="baseline"/>
        <w:rPr>
          <w:rFonts w:ascii="NewsGotT" w:eastAsia="Calibri" w:hAnsi="NewsGotT" w:cs="CIDFont+F2"/>
          <w:lang w:eastAsia="en-US"/>
        </w:rPr>
      </w:pPr>
      <w:r w:rsidRPr="006B089F">
        <w:rPr>
          <w:rFonts w:ascii="NewsGotT" w:eastAsia="Calibri" w:hAnsi="NewsGotT" w:cs="CIDFont+F2"/>
          <w:lang w:eastAsia="en-US"/>
        </w:rPr>
        <w:t>Gestión de proyectos (PMP, PRINCE, SCRUM…): hasta 5 puntos.</w:t>
      </w:r>
    </w:p>
    <w:p w14:paraId="5470524C" w14:textId="77777777" w:rsidR="00677270" w:rsidRPr="006B089F" w:rsidRDefault="00677270" w:rsidP="00677270">
      <w:pPr>
        <w:pStyle w:val="NormalWe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jc w:val="both"/>
        <w:textAlignment w:val="baseline"/>
        <w:rPr>
          <w:rFonts w:ascii="NewsGotT" w:eastAsia="Calibri" w:hAnsi="NewsGotT" w:cs="CIDFont+F2"/>
          <w:lang w:eastAsia="en-US"/>
        </w:rPr>
      </w:pPr>
      <w:r w:rsidRPr="006B089F">
        <w:rPr>
          <w:rFonts w:ascii="NewsGotT" w:eastAsia="Calibri" w:hAnsi="NewsGotT" w:cs="CIDFont+F2"/>
          <w:lang w:eastAsia="en-US"/>
        </w:rPr>
        <w:t xml:space="preserve">Infraestructura de tecnología de la información (hasta 4 puntos no acumulables): </w:t>
      </w:r>
    </w:p>
    <w:p w14:paraId="74121DD9" w14:textId="77777777" w:rsidR="00677270" w:rsidRPr="006B089F" w:rsidRDefault="00677270" w:rsidP="00677270">
      <w:pPr>
        <w:pStyle w:val="NormalWeb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080"/>
        <w:jc w:val="both"/>
        <w:textAlignment w:val="baseline"/>
        <w:rPr>
          <w:rFonts w:ascii="NewsGotT" w:eastAsia="Calibri" w:hAnsi="NewsGotT" w:cs="CIDFont+F2"/>
          <w:lang w:eastAsia="en-US"/>
        </w:rPr>
      </w:pPr>
      <w:r w:rsidRPr="006B089F">
        <w:rPr>
          <w:rFonts w:ascii="NewsGotT" w:eastAsia="Calibri" w:hAnsi="NewsGotT" w:cs="CIDFont+F2"/>
          <w:lang w:eastAsia="en-US"/>
        </w:rPr>
        <w:t xml:space="preserve">ITIL </w:t>
      </w:r>
      <w:proofErr w:type="spellStart"/>
      <w:r w:rsidRPr="006B089F">
        <w:rPr>
          <w:rFonts w:ascii="NewsGotT" w:eastAsia="Calibri" w:hAnsi="NewsGotT" w:cs="CIDFont+F2"/>
          <w:lang w:eastAsia="en-US"/>
        </w:rPr>
        <w:t>Foundation</w:t>
      </w:r>
      <w:proofErr w:type="spellEnd"/>
      <w:r w:rsidRPr="006B089F">
        <w:rPr>
          <w:rFonts w:ascii="NewsGotT" w:eastAsia="Calibri" w:hAnsi="NewsGotT" w:cs="CIDFont+F2"/>
          <w:lang w:eastAsia="en-US"/>
        </w:rPr>
        <w:t>: hasta 1 punto.</w:t>
      </w:r>
    </w:p>
    <w:p w14:paraId="761011C7" w14:textId="77777777" w:rsidR="00677270" w:rsidRPr="006B089F" w:rsidRDefault="00677270" w:rsidP="00677270">
      <w:pPr>
        <w:pStyle w:val="NormalWeb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080"/>
        <w:jc w:val="both"/>
        <w:textAlignment w:val="baseline"/>
        <w:rPr>
          <w:rFonts w:ascii="NewsGotT" w:eastAsia="Calibri" w:hAnsi="NewsGotT" w:cs="CIDFont+F2"/>
          <w:lang w:eastAsia="en-US"/>
        </w:rPr>
      </w:pPr>
      <w:r w:rsidRPr="006B089F">
        <w:rPr>
          <w:rFonts w:ascii="NewsGotT" w:eastAsia="Calibri" w:hAnsi="NewsGotT" w:cs="CIDFont+F2"/>
          <w:lang w:eastAsia="en-US"/>
        </w:rPr>
        <w:t xml:space="preserve">ITIL </w:t>
      </w:r>
      <w:proofErr w:type="spellStart"/>
      <w:r w:rsidRPr="006B089F">
        <w:rPr>
          <w:rFonts w:ascii="NewsGotT" w:eastAsia="Calibri" w:hAnsi="NewsGotT" w:cs="CIDFont+F2"/>
          <w:lang w:eastAsia="en-US"/>
        </w:rPr>
        <w:t>Managing</w:t>
      </w:r>
      <w:proofErr w:type="spellEnd"/>
      <w:r w:rsidRPr="006B089F">
        <w:rPr>
          <w:rFonts w:ascii="NewsGotT" w:eastAsia="Calibri" w:hAnsi="NewsGotT" w:cs="CIDFont+F2"/>
          <w:lang w:eastAsia="en-US"/>
        </w:rPr>
        <w:t xml:space="preserve"> Professional: hasta 2 puntos.</w:t>
      </w:r>
    </w:p>
    <w:p w14:paraId="6186FA8C" w14:textId="77777777" w:rsidR="00677270" w:rsidRPr="006B089F" w:rsidRDefault="00677270" w:rsidP="00677270">
      <w:pPr>
        <w:pStyle w:val="NormalWeb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080"/>
        <w:jc w:val="both"/>
        <w:textAlignment w:val="baseline"/>
        <w:rPr>
          <w:rFonts w:ascii="NewsGotT" w:eastAsia="Calibri" w:hAnsi="NewsGotT" w:cs="CIDFont+F2"/>
          <w:lang w:eastAsia="en-US"/>
        </w:rPr>
      </w:pPr>
      <w:r w:rsidRPr="006B089F">
        <w:rPr>
          <w:rFonts w:ascii="NewsGotT" w:eastAsia="Calibri" w:hAnsi="NewsGotT" w:cs="CIDFont+F2"/>
          <w:lang w:eastAsia="en-US"/>
        </w:rPr>
        <w:t xml:space="preserve">ITIL </w:t>
      </w:r>
      <w:proofErr w:type="spellStart"/>
      <w:r w:rsidRPr="006B089F">
        <w:rPr>
          <w:rFonts w:ascii="NewsGotT" w:eastAsia="Calibri" w:hAnsi="NewsGotT" w:cs="CIDFont+F2"/>
          <w:lang w:eastAsia="en-US"/>
        </w:rPr>
        <w:t>Strategic</w:t>
      </w:r>
      <w:proofErr w:type="spellEnd"/>
      <w:r w:rsidRPr="006B089F">
        <w:rPr>
          <w:rFonts w:ascii="NewsGotT" w:eastAsia="Calibri" w:hAnsi="NewsGotT" w:cs="CIDFont+F2"/>
          <w:lang w:eastAsia="en-US"/>
        </w:rPr>
        <w:t xml:space="preserve"> leader: hasta 3 puntos.</w:t>
      </w:r>
    </w:p>
    <w:p w14:paraId="1246C56C" w14:textId="77777777" w:rsidR="00677270" w:rsidRPr="006B089F" w:rsidRDefault="00677270" w:rsidP="00677270">
      <w:pPr>
        <w:pStyle w:val="NormalWeb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080"/>
        <w:jc w:val="both"/>
        <w:textAlignment w:val="baseline"/>
        <w:rPr>
          <w:rFonts w:ascii="NewsGotT" w:eastAsia="Calibri" w:hAnsi="NewsGotT" w:cs="CIDFont+F2"/>
          <w:lang w:eastAsia="en-US"/>
        </w:rPr>
      </w:pPr>
      <w:r w:rsidRPr="006B089F">
        <w:rPr>
          <w:rFonts w:ascii="NewsGotT" w:eastAsia="Calibri" w:hAnsi="NewsGotT" w:cs="CIDFont+F2"/>
          <w:lang w:eastAsia="en-US"/>
        </w:rPr>
        <w:t>ITIL Master: hasta 4 puntos.</w:t>
      </w:r>
    </w:p>
    <w:p w14:paraId="40107DAD" w14:textId="77777777" w:rsidR="00677270" w:rsidRPr="006B089F" w:rsidRDefault="00677270" w:rsidP="00677270">
      <w:pPr>
        <w:pStyle w:val="NormalWe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240" w:afterAutospacing="0"/>
        <w:jc w:val="both"/>
        <w:textAlignment w:val="baseline"/>
        <w:rPr>
          <w:rFonts w:ascii="NewsGotT" w:hAnsi="NewsGotT" w:cs="CIDFont+F3"/>
        </w:rPr>
      </w:pPr>
      <w:r w:rsidRPr="006B089F">
        <w:rPr>
          <w:rFonts w:ascii="NewsGotT" w:eastAsia="Calibri" w:hAnsi="NewsGotT" w:cs="CIDFont+F2"/>
          <w:lang w:eastAsia="en-US"/>
        </w:rPr>
        <w:t xml:space="preserve">Formación en Sistemas de ITSM/Business </w:t>
      </w:r>
      <w:proofErr w:type="spellStart"/>
      <w:r w:rsidRPr="006B089F">
        <w:rPr>
          <w:rFonts w:ascii="NewsGotT" w:eastAsia="Calibri" w:hAnsi="NewsGotT" w:cs="CIDFont+F2"/>
          <w:lang w:eastAsia="en-US"/>
        </w:rPr>
        <w:t>Intelligence</w:t>
      </w:r>
      <w:proofErr w:type="spellEnd"/>
      <w:r w:rsidRPr="006B089F">
        <w:rPr>
          <w:rFonts w:ascii="NewsGotT" w:eastAsia="Calibri" w:hAnsi="NewsGotT" w:cs="CIDFont+F2"/>
          <w:lang w:eastAsia="en-US"/>
        </w:rPr>
        <w:t>: hasta 2 puntos.</w:t>
      </w:r>
    </w:p>
    <w:p w14:paraId="53B22D96" w14:textId="77777777" w:rsidR="00677270" w:rsidRDefault="00677270" w:rsidP="00677270">
      <w:pPr>
        <w:widowControl w:val="0"/>
        <w:spacing w:after="240"/>
        <w:ind w:left="360"/>
        <w:jc w:val="both"/>
        <w:rPr>
          <w:rFonts w:ascii="NewsGotT" w:hAnsi="NewsGotT" w:cs="CIDFont+F3"/>
          <w:color w:val="000000"/>
          <w:sz w:val="24"/>
          <w:szCs w:val="24"/>
        </w:rPr>
      </w:pPr>
      <w:r w:rsidRPr="002A4ACA">
        <w:rPr>
          <w:rFonts w:ascii="NewsGotT" w:hAnsi="NewsGotT" w:cs="CIDFont+F3"/>
          <w:color w:val="000000"/>
          <w:sz w:val="24"/>
          <w:szCs w:val="24"/>
        </w:rPr>
        <w:t xml:space="preserve">Se dará </w:t>
      </w:r>
      <w:r>
        <w:rPr>
          <w:rFonts w:ascii="NewsGotT" w:hAnsi="NewsGotT" w:cs="CIDFont+F3"/>
          <w:color w:val="000000"/>
          <w:sz w:val="24"/>
          <w:szCs w:val="24"/>
        </w:rPr>
        <w:t>1</w:t>
      </w:r>
      <w:r w:rsidRPr="002A4ACA">
        <w:rPr>
          <w:rFonts w:ascii="NewsGotT" w:hAnsi="NewsGotT" w:cs="CIDFont+F3"/>
          <w:color w:val="000000"/>
          <w:sz w:val="24"/>
          <w:szCs w:val="24"/>
        </w:rPr>
        <w:t xml:space="preserve"> punto por cada 20 horas de formación hasta llegar al máximo establecido por cada criterio. En el caso que presente la certificación, se dará la máxima puntuación del criterio.</w:t>
      </w:r>
    </w:p>
    <w:tbl>
      <w:tblPr>
        <w:tblW w:w="9527" w:type="dxa"/>
        <w:tblInd w:w="340" w:type="dxa"/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2126"/>
        <w:gridCol w:w="1021"/>
        <w:gridCol w:w="1701"/>
      </w:tblGrid>
      <w:tr w:rsidR="00677270" w14:paraId="0D2F545E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C83A" w14:textId="77777777" w:rsidR="00677270" w:rsidRDefault="00677270" w:rsidP="004752A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DENOMINACIÓN DEL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5920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ÁMBITO DE LA FORMACIÓN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A0E46F" w14:textId="77777777" w:rsidR="00677270" w:rsidRDefault="00677270" w:rsidP="004752A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CENTRO QUE IMPARTE LA FORMACIÓN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EED" w14:textId="77777777" w:rsidR="00677270" w:rsidRDefault="00677270" w:rsidP="004752A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Nº </w:t>
            </w:r>
          </w:p>
          <w:p w14:paraId="510E7374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FC50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677270" w14:paraId="296AD2C9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62AD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8074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EEDAD9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A892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DF0D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00A67042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336D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9E3C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D4221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F721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92AA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1D2FAEB8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480E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FDC8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1A594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FEAC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F982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63EA9B87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8F0D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C721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E1BEC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BE5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1DE4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50ABAA98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72DE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8CE9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68D74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791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0A02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0E7830A0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6813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9F75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7F1D54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E07B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94AB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6C4959C6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2F0F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307C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0DD50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ED9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7466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4F3CDA45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5F046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8445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E238EA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76D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3FD7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14:paraId="6C8E67A0" w14:textId="77777777" w:rsidR="00677270" w:rsidRDefault="00677270" w:rsidP="00677270">
      <w:pPr>
        <w:tabs>
          <w:tab w:val="left" w:pos="1665"/>
        </w:tabs>
        <w:rPr>
          <w:sz w:val="24"/>
          <w:szCs w:val="24"/>
        </w:rPr>
      </w:pPr>
    </w:p>
    <w:tbl>
      <w:tblPr>
        <w:tblW w:w="6986" w:type="dxa"/>
        <w:tblInd w:w="635" w:type="dxa"/>
        <w:tblLayout w:type="fixed"/>
        <w:tblLook w:val="0000" w:firstRow="0" w:lastRow="0" w:firstColumn="0" w:lastColumn="0" w:noHBand="0" w:noVBand="0"/>
      </w:tblPr>
      <w:tblGrid>
        <w:gridCol w:w="2269"/>
        <w:gridCol w:w="2733"/>
        <w:gridCol w:w="1984"/>
      </w:tblGrid>
      <w:tr w:rsidR="00677270" w14:paraId="2B39D03E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47CF" w14:textId="77777777" w:rsidR="00677270" w:rsidRDefault="00677270" w:rsidP="004752A7">
            <w:pPr>
              <w:spacing w:before="240"/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CERTIFICACIÓN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C38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INSTITUCIÓN QUE EXPIDE CERTIFICACIÓN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06C6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677270" w14:paraId="4BA405BF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AD18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5201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B381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5168065D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5ED4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E12D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666C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655C2EEC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026B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742D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A9C1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0DA82276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0FD76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6A9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4D1C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774F3B29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C2F1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4243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CC59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38DEA3E6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8304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F250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DA4E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1C7176E2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285EC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80A2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8EC7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2D438E6F" w14:textId="77777777" w:rsidTr="004752A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890E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A678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0EE6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14:paraId="13BBFBFD" w14:textId="77777777" w:rsidR="00677270" w:rsidRDefault="00677270" w:rsidP="00677270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2DBECD36" w14:textId="77777777" w:rsidR="00677270" w:rsidRPr="006B089F" w:rsidRDefault="00677270" w:rsidP="00677270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ind w:left="754" w:hanging="357"/>
        <w:contextualSpacing/>
        <w:jc w:val="both"/>
        <w:rPr>
          <w:rFonts w:ascii="NewsGotT" w:hAnsi="NewsGotT" w:cs="CIDFont+F2"/>
          <w:sz w:val="24"/>
          <w:szCs w:val="24"/>
        </w:rPr>
      </w:pPr>
      <w:r w:rsidRPr="006B089F">
        <w:rPr>
          <w:rFonts w:ascii="NewsGotT" w:hAnsi="NewsGotT" w:cs="CIDFont+F2"/>
          <w:sz w:val="24"/>
          <w:szCs w:val="24"/>
        </w:rPr>
        <w:lastRenderedPageBreak/>
        <w:t xml:space="preserve">Conocimientos en gestión económica, contabilidad analítica, manejo de ERP (Navision, SAP, etc.): hasta un máximo de 3 puntos. </w:t>
      </w:r>
    </w:p>
    <w:p w14:paraId="0BD36238" w14:textId="77777777" w:rsidR="00677270" w:rsidRPr="006B089F" w:rsidRDefault="00677270" w:rsidP="00677270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ind w:left="754" w:hanging="357"/>
        <w:contextualSpacing/>
        <w:jc w:val="both"/>
        <w:rPr>
          <w:rFonts w:ascii="NewsGotT" w:hAnsi="NewsGotT" w:cs="CIDFont+F2"/>
          <w:sz w:val="24"/>
          <w:szCs w:val="24"/>
        </w:rPr>
      </w:pPr>
      <w:r w:rsidRPr="006B089F">
        <w:rPr>
          <w:rFonts w:ascii="NewsGotT" w:hAnsi="NewsGotT" w:cs="CIDFont+F2"/>
          <w:sz w:val="24"/>
          <w:szCs w:val="24"/>
        </w:rPr>
        <w:t xml:space="preserve">Conocimiento en Sistemas Operativos/Herramientas Ofimáticas/Virtualización Puesto de Trabajo: hasta un máximo de 3 puntos. </w:t>
      </w:r>
    </w:p>
    <w:p w14:paraId="476BAA67" w14:textId="77777777" w:rsidR="00677270" w:rsidRPr="006B089F" w:rsidRDefault="00677270" w:rsidP="00677270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/>
        <w:ind w:left="754" w:hanging="357"/>
        <w:contextualSpacing/>
        <w:jc w:val="both"/>
        <w:rPr>
          <w:rFonts w:ascii="NewsGotT" w:hAnsi="NewsGotT" w:cs="CIDFont+F2"/>
          <w:sz w:val="24"/>
          <w:szCs w:val="24"/>
        </w:rPr>
      </w:pPr>
      <w:r w:rsidRPr="006B089F">
        <w:rPr>
          <w:rFonts w:ascii="NewsGotT" w:hAnsi="NewsGotT" w:cs="CIDFont+F2"/>
          <w:sz w:val="24"/>
          <w:szCs w:val="24"/>
        </w:rPr>
        <w:t xml:space="preserve">Conocimientos en herramientas de ITSM/Business </w:t>
      </w:r>
      <w:proofErr w:type="spellStart"/>
      <w:r w:rsidRPr="006B089F">
        <w:rPr>
          <w:rFonts w:ascii="NewsGotT" w:hAnsi="NewsGotT" w:cs="CIDFont+F2"/>
          <w:sz w:val="24"/>
          <w:szCs w:val="24"/>
        </w:rPr>
        <w:t>Intelligence</w:t>
      </w:r>
      <w:proofErr w:type="spellEnd"/>
      <w:r w:rsidRPr="006B089F">
        <w:rPr>
          <w:rFonts w:ascii="NewsGotT" w:hAnsi="NewsGotT" w:cs="CIDFont+F2"/>
          <w:sz w:val="24"/>
          <w:szCs w:val="24"/>
        </w:rPr>
        <w:t>: hasta un máximo de 3 puntos.</w:t>
      </w:r>
    </w:p>
    <w:tbl>
      <w:tblPr>
        <w:tblW w:w="760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642"/>
        <w:gridCol w:w="3118"/>
        <w:gridCol w:w="1843"/>
      </w:tblGrid>
      <w:tr w:rsidR="00677270" w14:paraId="46E5B676" w14:textId="77777777" w:rsidTr="004752A7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503C5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bookmarkStart w:id="0" w:name="_Hlk121743609"/>
          </w:p>
          <w:p w14:paraId="0C1E4196" w14:textId="77777777" w:rsidR="00677270" w:rsidRDefault="00677270" w:rsidP="004752A7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ÁMBITO DE CONOCIMIENTO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0A0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06D8AF9E" w14:textId="77777777" w:rsidR="00677270" w:rsidRDefault="00677270" w:rsidP="004752A7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NIVEL DE CONOCIMIENTO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ECAE" w14:textId="77777777" w:rsidR="00677270" w:rsidRDefault="00677270" w:rsidP="004752A7">
            <w:pPr>
              <w:spacing w:before="240"/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677270" w14:paraId="6B6E245C" w14:textId="77777777" w:rsidTr="004752A7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B23E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EB83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C526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1AE00540" w14:textId="77777777" w:rsidTr="004752A7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CA4A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763C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D7A8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6E4F4FF3" w14:textId="77777777" w:rsidTr="004752A7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62B17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C5BA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6F7F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677270" w14:paraId="484DB54A" w14:textId="77777777" w:rsidTr="004752A7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AFDEF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9FF3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1D4B" w14:textId="77777777" w:rsidR="00677270" w:rsidRDefault="00677270" w:rsidP="004752A7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bookmarkEnd w:id="0"/>
    </w:tbl>
    <w:p w14:paraId="6830B910" w14:textId="77777777" w:rsidR="00677270" w:rsidRDefault="00677270" w:rsidP="00677270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30388B35" w14:textId="77777777" w:rsidR="00677270" w:rsidRDefault="00677270" w:rsidP="00677270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(______ </w:t>
      </w:r>
      <w:r w:rsidRPr="00AA019E">
        <w:rPr>
          <w:rFonts w:ascii="NewsGotT" w:hAnsi="NewsGotT" w:cs="NewsGotT"/>
          <w:b/>
          <w:bCs/>
          <w:sz w:val="24"/>
          <w:szCs w:val="24"/>
        </w:rPr>
        <w:t>HORAS DE FORMACIÓN x 1</w:t>
      </w:r>
      <w:r>
        <w:rPr>
          <w:rFonts w:ascii="NewsGotT" w:hAnsi="NewsGotT" w:cs="NewsGotT"/>
          <w:b/>
          <w:bCs/>
          <w:sz w:val="24"/>
          <w:szCs w:val="24"/>
        </w:rPr>
        <w:t>) + (_____ CERTIFICACIONES x 1/2/3/4/5) + (______ CONCIMIENTOS) = ______ puntos</w:t>
      </w:r>
    </w:p>
    <w:p w14:paraId="0441356B" w14:textId="77777777" w:rsidR="00677270" w:rsidRDefault="00677270" w:rsidP="00677270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20 PUNTOS)</w:t>
      </w:r>
    </w:p>
    <w:p w14:paraId="54AAF015" w14:textId="77777777" w:rsidR="00677270" w:rsidRDefault="00677270" w:rsidP="00677270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3CC947E5" w14:textId="77777777" w:rsidR="00677270" w:rsidRDefault="00677270" w:rsidP="00677270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TOTAL AUTO-BAREMACIÓN (Suma 1+ 2) = ____________ puntos</w:t>
      </w:r>
    </w:p>
    <w:p w14:paraId="10D7F61C" w14:textId="77777777" w:rsidR="00677270" w:rsidRDefault="00677270" w:rsidP="00677270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70 PUNTOS)</w:t>
      </w:r>
    </w:p>
    <w:p w14:paraId="48094273" w14:textId="77777777" w:rsidR="00677270" w:rsidRDefault="00677270" w:rsidP="00677270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26470B0C" w14:textId="77777777" w:rsidR="00677270" w:rsidRDefault="00677270" w:rsidP="00677270">
      <w:pPr>
        <w:autoSpaceDE w:val="0"/>
        <w:jc w:val="both"/>
        <w:rPr>
          <w:sz w:val="24"/>
          <w:szCs w:val="24"/>
        </w:rPr>
      </w:pPr>
    </w:p>
    <w:p w14:paraId="0E7F99F6" w14:textId="77777777" w:rsidR="00677270" w:rsidRDefault="00677270" w:rsidP="00677270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 xml:space="preserve">DECLARO que son ciertos los datos consignados en este a la instancia, manifestación de méritos para la fase de concurso del proceso selectivo, así como que todos los méritos alegados serán acreditados en el supuesto de ser la candidatura seleccionada. </w:t>
      </w:r>
    </w:p>
    <w:p w14:paraId="50423A99" w14:textId="77777777" w:rsidR="00677270" w:rsidRDefault="00677270" w:rsidP="00677270">
      <w:pPr>
        <w:jc w:val="both"/>
        <w:rPr>
          <w:rFonts w:ascii="NewsGotT" w:hAnsi="NewsGotT" w:cs="NewsGotT"/>
          <w:sz w:val="24"/>
          <w:szCs w:val="24"/>
        </w:rPr>
      </w:pPr>
    </w:p>
    <w:p w14:paraId="17CEDD52" w14:textId="77777777" w:rsidR="00677270" w:rsidRDefault="00677270" w:rsidP="00677270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La modificación del presente modelo, fuera de los espacios destinados a la incorporación de información de la persona candidata, conllevará la exclusión del procedimiento de selección.</w:t>
      </w:r>
    </w:p>
    <w:p w14:paraId="760D4F2E" w14:textId="77777777" w:rsidR="00677270" w:rsidRDefault="00677270" w:rsidP="00677270">
      <w:pPr>
        <w:jc w:val="both"/>
        <w:rPr>
          <w:rFonts w:ascii="NewsGotT" w:hAnsi="NewsGotT" w:cs="NewsGotT"/>
          <w:sz w:val="24"/>
          <w:szCs w:val="24"/>
        </w:rPr>
      </w:pPr>
    </w:p>
    <w:p w14:paraId="77A380FB" w14:textId="77777777" w:rsidR="00677270" w:rsidRDefault="00677270" w:rsidP="00677270">
      <w:pPr>
        <w:spacing w:line="240" w:lineRule="exact"/>
        <w:ind w:left="708"/>
        <w:jc w:val="both"/>
        <w:rPr>
          <w:rFonts w:ascii="NewsGotT" w:hAnsi="NewsGotT" w:cs="NewsGotT"/>
          <w:bCs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Fecha y firma.</w:t>
      </w:r>
    </w:p>
    <w:p w14:paraId="56982554" w14:textId="77777777" w:rsidR="00677270" w:rsidRDefault="00677270" w:rsidP="00677270">
      <w:pPr>
        <w:spacing w:line="240" w:lineRule="exact"/>
        <w:ind w:left="708"/>
        <w:jc w:val="both"/>
        <w:rPr>
          <w:rFonts w:ascii="NewsGotT" w:hAnsi="NewsGotT" w:cs="NewsGotT"/>
          <w:bCs/>
          <w:sz w:val="24"/>
          <w:szCs w:val="24"/>
        </w:rPr>
      </w:pPr>
    </w:p>
    <w:p w14:paraId="25DCE301" w14:textId="77777777" w:rsidR="00677270" w:rsidRDefault="00677270" w:rsidP="00677270">
      <w:pPr>
        <w:spacing w:line="240" w:lineRule="exact"/>
        <w:ind w:left="708"/>
        <w:jc w:val="both"/>
        <w:rPr>
          <w:rFonts w:ascii="NewsGotT" w:hAnsi="NewsGotT" w:cs="NewsGotT"/>
          <w:bCs/>
          <w:sz w:val="24"/>
          <w:szCs w:val="24"/>
        </w:rPr>
      </w:pPr>
    </w:p>
    <w:p w14:paraId="25FD6EE3" w14:textId="77777777" w:rsidR="00677270" w:rsidRPr="008E2979" w:rsidRDefault="00677270" w:rsidP="00677270">
      <w:pPr>
        <w:jc w:val="both"/>
        <w:rPr>
          <w:rFonts w:ascii="NewsGotT" w:hAnsi="NewsGotT" w:cs="NewsGotT"/>
          <w:b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SR/. DIRECTOR GERENTE DE LA SOCIEDAD ANDALUZA PARA EL DESARROLLO DE LAS TELECOMUNICACIONES, S.A.</w:t>
      </w:r>
    </w:p>
    <w:p w14:paraId="0693C5EC" w14:textId="77777777" w:rsidR="00677270" w:rsidRPr="001C5816" w:rsidRDefault="00677270" w:rsidP="00677270">
      <w:pPr>
        <w:ind w:left="708"/>
        <w:jc w:val="both"/>
        <w:rPr>
          <w:rFonts w:ascii="NewsGotT" w:hAnsi="NewsGotT"/>
          <w:sz w:val="24"/>
          <w:szCs w:val="24"/>
        </w:rPr>
      </w:pPr>
    </w:p>
    <w:p w14:paraId="6E1C9ED6" w14:textId="77777777" w:rsidR="0072530E" w:rsidRDefault="0005078A"/>
    <w:sectPr w:rsidR="0072530E">
      <w:headerReference w:type="default" r:id="rId7"/>
      <w:footerReference w:type="default" r:id="rId8"/>
      <w:pgSz w:w="11906" w:h="16838"/>
      <w:pgMar w:top="623" w:right="850" w:bottom="623" w:left="85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566A" w14:textId="77777777" w:rsidR="00000000" w:rsidRDefault="0005078A">
      <w:r>
        <w:separator/>
      </w:r>
    </w:p>
  </w:endnote>
  <w:endnote w:type="continuationSeparator" w:id="0">
    <w:p w14:paraId="11B4CF6B" w14:textId="77777777" w:rsidR="00000000" w:rsidRDefault="0005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0D28" w14:textId="77777777" w:rsidR="00D8003B" w:rsidRDefault="00677270">
    <w:pPr>
      <w:spacing w:before="140" w:line="100" w:lineRule="exac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691B" w14:textId="77777777" w:rsidR="00000000" w:rsidRDefault="0005078A">
      <w:r>
        <w:separator/>
      </w:r>
    </w:p>
  </w:footnote>
  <w:footnote w:type="continuationSeparator" w:id="0">
    <w:p w14:paraId="01915D68" w14:textId="77777777" w:rsidR="00000000" w:rsidRDefault="0005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FF3D" w14:textId="77777777" w:rsidR="00D8003B" w:rsidRDefault="0005078A">
    <w:pPr>
      <w:pStyle w:val="Encabezado"/>
      <w:tabs>
        <w:tab w:val="clear" w:pos="4252"/>
        <w:tab w:val="clear" w:pos="8504"/>
        <w:tab w:val="left" w:pos="453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F72"/>
    <w:multiLevelType w:val="hybridMultilevel"/>
    <w:tmpl w:val="6ED68B22"/>
    <w:lvl w:ilvl="0" w:tplc="AADE80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972199"/>
    <w:multiLevelType w:val="hybridMultilevel"/>
    <w:tmpl w:val="32B47008"/>
    <w:lvl w:ilvl="0" w:tplc="7B500AD2">
      <w:start w:val="1"/>
      <w:numFmt w:val="decimal"/>
      <w:lvlText w:val="%1."/>
      <w:lvlJc w:val="left"/>
      <w:pPr>
        <w:ind w:left="720" w:hanging="360"/>
      </w:pPr>
    </w:lvl>
    <w:lvl w:ilvl="1" w:tplc="6382CD00">
      <w:start w:val="1"/>
      <w:numFmt w:val="lowerLetter"/>
      <w:lvlText w:val="%2."/>
      <w:lvlJc w:val="left"/>
      <w:pPr>
        <w:ind w:left="1440" w:hanging="360"/>
      </w:pPr>
    </w:lvl>
    <w:lvl w:ilvl="2" w:tplc="3772879E">
      <w:start w:val="1"/>
      <w:numFmt w:val="lowerRoman"/>
      <w:lvlText w:val="%3."/>
      <w:lvlJc w:val="right"/>
      <w:pPr>
        <w:ind w:left="2160" w:hanging="180"/>
      </w:pPr>
    </w:lvl>
    <w:lvl w:ilvl="3" w:tplc="54628E4A">
      <w:start w:val="1"/>
      <w:numFmt w:val="decimal"/>
      <w:lvlText w:val="%4."/>
      <w:lvlJc w:val="left"/>
      <w:pPr>
        <w:ind w:left="2880" w:hanging="360"/>
      </w:pPr>
    </w:lvl>
    <w:lvl w:ilvl="4" w:tplc="36361458">
      <w:start w:val="1"/>
      <w:numFmt w:val="lowerLetter"/>
      <w:lvlText w:val="%5."/>
      <w:lvlJc w:val="left"/>
      <w:pPr>
        <w:ind w:left="3600" w:hanging="360"/>
      </w:pPr>
    </w:lvl>
    <w:lvl w:ilvl="5" w:tplc="CA5A681C">
      <w:start w:val="1"/>
      <w:numFmt w:val="lowerRoman"/>
      <w:lvlText w:val="%6."/>
      <w:lvlJc w:val="right"/>
      <w:pPr>
        <w:ind w:left="4320" w:hanging="180"/>
      </w:pPr>
    </w:lvl>
    <w:lvl w:ilvl="6" w:tplc="50F42296">
      <w:start w:val="1"/>
      <w:numFmt w:val="decimal"/>
      <w:lvlText w:val="%7."/>
      <w:lvlJc w:val="left"/>
      <w:pPr>
        <w:ind w:left="5040" w:hanging="360"/>
      </w:pPr>
    </w:lvl>
    <w:lvl w:ilvl="7" w:tplc="230284B4">
      <w:start w:val="1"/>
      <w:numFmt w:val="lowerLetter"/>
      <w:lvlText w:val="%8."/>
      <w:lvlJc w:val="left"/>
      <w:pPr>
        <w:ind w:left="5760" w:hanging="360"/>
      </w:pPr>
    </w:lvl>
    <w:lvl w:ilvl="8" w:tplc="7F045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817DF"/>
    <w:multiLevelType w:val="hybridMultilevel"/>
    <w:tmpl w:val="8EBC2422"/>
    <w:lvl w:ilvl="0" w:tplc="2096A346">
      <w:start w:val="2"/>
      <w:numFmt w:val="bullet"/>
      <w:lvlText w:val="-"/>
      <w:lvlJc w:val="left"/>
      <w:pPr>
        <w:ind w:left="2136" w:hanging="360"/>
      </w:pPr>
      <w:rPr>
        <w:rFonts w:ascii="NewsGotT" w:hAnsi="NewsGotT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DB24410"/>
    <w:multiLevelType w:val="hybridMultilevel"/>
    <w:tmpl w:val="EA9E658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033614D"/>
    <w:multiLevelType w:val="hybridMultilevel"/>
    <w:tmpl w:val="42C4A3B6"/>
    <w:lvl w:ilvl="0" w:tplc="9A44C93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48A25FE"/>
    <w:multiLevelType w:val="hybridMultilevel"/>
    <w:tmpl w:val="A9C0D02C"/>
    <w:lvl w:ilvl="0" w:tplc="9A44C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60C6D"/>
    <w:multiLevelType w:val="hybridMultilevel"/>
    <w:tmpl w:val="95CE685E"/>
    <w:lvl w:ilvl="0" w:tplc="2096A346">
      <w:start w:val="2"/>
      <w:numFmt w:val="bullet"/>
      <w:lvlText w:val="-"/>
      <w:lvlJc w:val="left"/>
      <w:pPr>
        <w:ind w:left="1068" w:hanging="360"/>
      </w:pPr>
      <w:rPr>
        <w:rFonts w:ascii="NewsGotT" w:hAnsi="NewsGotT" w:cs="Times New Roman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E746FF"/>
    <w:multiLevelType w:val="hybridMultilevel"/>
    <w:tmpl w:val="F036C66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4539868">
    <w:abstractNumId w:val="7"/>
  </w:num>
  <w:num w:numId="2" w16cid:durableId="1128283201">
    <w:abstractNumId w:val="6"/>
  </w:num>
  <w:num w:numId="3" w16cid:durableId="1868448027">
    <w:abstractNumId w:val="3"/>
  </w:num>
  <w:num w:numId="4" w16cid:durableId="867762410">
    <w:abstractNumId w:val="4"/>
  </w:num>
  <w:num w:numId="5" w16cid:durableId="1829443037">
    <w:abstractNumId w:val="2"/>
  </w:num>
  <w:num w:numId="6" w16cid:durableId="1153571577">
    <w:abstractNumId w:val="1"/>
  </w:num>
  <w:num w:numId="7" w16cid:durableId="1023899854">
    <w:abstractNumId w:val="0"/>
  </w:num>
  <w:num w:numId="8" w16cid:durableId="826559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70"/>
    <w:rsid w:val="0005078A"/>
    <w:rsid w:val="002F1263"/>
    <w:rsid w:val="00677270"/>
    <w:rsid w:val="009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A742"/>
  <w15:chartTrackingRefBased/>
  <w15:docId w15:val="{FCFB518A-41D5-4D4E-811D-353979D4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27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772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7270"/>
    <w:rPr>
      <w:rFonts w:ascii="Arial" w:eastAsia="Times New Roman" w:hAnsi="Arial" w:cs="Arial"/>
      <w:sz w:val="20"/>
      <w:szCs w:val="20"/>
      <w:lang w:eastAsia="zh-CN"/>
    </w:rPr>
  </w:style>
  <w:style w:type="paragraph" w:styleId="Encabezado">
    <w:name w:val="header"/>
    <w:basedOn w:val="Normal"/>
    <w:link w:val="EncabezadoCar"/>
    <w:rsid w:val="006772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7270"/>
    <w:rPr>
      <w:rFonts w:ascii="Arial" w:eastAsia="Times New Roman" w:hAnsi="Arial" w:cs="Arial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677270"/>
    <w:pPr>
      <w:ind w:left="708"/>
    </w:pPr>
  </w:style>
  <w:style w:type="paragraph" w:styleId="NormalWeb">
    <w:name w:val="Normal (Web)"/>
    <w:basedOn w:val="Normal"/>
    <w:uiPriority w:val="99"/>
    <w:unhideWhenUsed/>
    <w:rsid w:val="0067727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DEESMA</dc:creator>
  <cp:keywords/>
  <dc:description/>
  <cp:lastModifiedBy>IZRELA</cp:lastModifiedBy>
  <cp:revision>2</cp:revision>
  <dcterms:created xsi:type="dcterms:W3CDTF">2023-03-15T13:26:00Z</dcterms:created>
  <dcterms:modified xsi:type="dcterms:W3CDTF">2023-03-16T06:53:00Z</dcterms:modified>
</cp:coreProperties>
</file>