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9F" w:rsidRDefault="004C329F" w:rsidP="004C329F">
      <w:pPr>
        <w:spacing w:after="240" w:line="240" w:lineRule="exact"/>
        <w:jc w:val="center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ANEXO III: FORMULARIO DE AUTOBAREMACIÓN DE MÉRITOS ADJUNTO A LA INSTANCIA DE PARTICIPACIÓN EN LA OFERTA DE EMPLEO PÚBLICO EN SANDETEL PARA EL AÑO 2023</w:t>
      </w:r>
    </w:p>
    <w:p w:rsidR="004C329F" w:rsidRDefault="004C329F" w:rsidP="004C329F">
      <w:pPr>
        <w:spacing w:line="240" w:lineRule="exact"/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APELLIDOS: …………………</w:t>
      </w:r>
    </w:p>
    <w:p w:rsidR="004C329F" w:rsidRDefault="004C329F" w:rsidP="004C329F">
      <w:pPr>
        <w:spacing w:line="240" w:lineRule="exact"/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NOMBRE: ……………………..</w:t>
      </w:r>
    </w:p>
    <w:p w:rsidR="004C329F" w:rsidRDefault="004C329F" w:rsidP="004C329F">
      <w:pPr>
        <w:spacing w:line="240" w:lineRule="exact"/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DNI: ………………………………………</w:t>
      </w:r>
    </w:p>
    <w:p w:rsidR="004C329F" w:rsidRDefault="004C329F" w:rsidP="004C329F">
      <w:pPr>
        <w:spacing w:line="240" w:lineRule="exact"/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PUESTO CONVOCADO: ………………………………………..</w:t>
      </w:r>
    </w:p>
    <w:p w:rsidR="004C329F" w:rsidRDefault="004C329F" w:rsidP="004C329F">
      <w:pPr>
        <w:spacing w:line="240" w:lineRule="exact"/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REFERENCIA DEL PUESTO: ………………</w:t>
      </w: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Título académico aportado como requisito de preselección: ______________________________.</w:t>
      </w:r>
    </w:p>
    <w:p w:rsidR="004C329F" w:rsidRDefault="004C329F" w:rsidP="004C329F">
      <w:pPr>
        <w:spacing w:line="240" w:lineRule="exact"/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spacing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</w:p>
    <w:p w:rsidR="004C329F" w:rsidRDefault="004C329F" w:rsidP="004C329F">
      <w:pPr>
        <w:spacing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MÉRITOS ALEGADOS</w:t>
      </w:r>
    </w:p>
    <w:p w:rsidR="004C329F" w:rsidRDefault="004C329F" w:rsidP="004C329F">
      <w:pPr>
        <w:spacing w:line="240" w:lineRule="exact"/>
        <w:ind w:left="720"/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pStyle w:val="Prrafodelista"/>
        <w:widowControl w:val="0"/>
        <w:numPr>
          <w:ilvl w:val="0"/>
          <w:numId w:val="1"/>
        </w:numPr>
        <w:suppressAutoHyphens w:val="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EXPERIENCIA PROFESIONAL: (MÁXIMO 35 PUNTOS).</w:t>
      </w: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pStyle w:val="Prrafodelista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Experiencia previa en consultoría, coordinación del mantenimiento evolutivo y jefatura de proyectos, en el ámbito de sistemas de información CRM.</w:t>
      </w:r>
    </w:p>
    <w:p w:rsidR="004C329F" w:rsidRDefault="004C329F" w:rsidP="004C329F">
      <w:pPr>
        <w:pStyle w:val="Prrafodelista"/>
        <w:autoSpaceDE w:val="0"/>
        <w:autoSpaceDN w:val="0"/>
        <w:adjustRightInd w:val="0"/>
        <w:spacing w:before="24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Se dará 0,25 puntos por cada mes trabajado en el rol solicitado hasta un máximo de 10 años. Se entienden propias del rol aquellas tareas de planificación, diseño, implantación, revisión y mejora continua en el ámbito de la prestación de servicios. </w:t>
      </w:r>
    </w:p>
    <w:p w:rsidR="004C329F" w:rsidRDefault="004C329F" w:rsidP="004C329F">
      <w:pPr>
        <w:pStyle w:val="Prrafodelista"/>
        <w:autoSpaceDE w:val="0"/>
        <w:autoSpaceDN w:val="0"/>
        <w:adjustRightInd w:val="0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pStyle w:val="Prrafodelista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Experiencia previa en coordinación de proyectos de implantación de sistemas de información ITSM.</w:t>
      </w:r>
    </w:p>
    <w:p w:rsidR="004C329F" w:rsidRDefault="004C329F" w:rsidP="004C329F">
      <w:pPr>
        <w:pStyle w:val="Prrafodelista"/>
        <w:autoSpaceDE w:val="0"/>
        <w:autoSpaceDN w:val="0"/>
        <w:adjustRightInd w:val="0"/>
        <w:spacing w:before="24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Se dará 0,10 puntos por cada mes de trabajo en el rol solicitado hasta un máximo de 50 meses. Se entienden propias del rol aquellas tareas de planificación, diseño, implantación, revisión y mejora continua en el ámbito de la prestación de servicios. </w:t>
      </w: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tbl>
      <w:tblPr>
        <w:tblW w:w="3858" w:type="pct"/>
        <w:jc w:val="center"/>
        <w:tblLook w:val="04A0" w:firstRow="1" w:lastRow="0" w:firstColumn="1" w:lastColumn="0" w:noHBand="0" w:noVBand="1"/>
      </w:tblPr>
      <w:tblGrid>
        <w:gridCol w:w="1109"/>
        <w:gridCol w:w="1154"/>
        <w:gridCol w:w="1112"/>
        <w:gridCol w:w="1112"/>
        <w:gridCol w:w="970"/>
        <w:gridCol w:w="1465"/>
        <w:gridCol w:w="1572"/>
      </w:tblGrid>
      <w:tr w:rsidR="004C329F" w:rsidTr="004C329F">
        <w:trPr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:rsidR="004C329F" w:rsidRDefault="004C329F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 xml:space="preserve">PUESTO DE </w:t>
            </w:r>
            <w:r>
              <w:rPr>
                <w:rFonts w:ascii="NewsGotT" w:hAnsi="NewsGotT"/>
                <w:b/>
                <w:bCs/>
                <w:sz w:val="24"/>
                <w:szCs w:val="24"/>
              </w:rPr>
              <w:lastRenderedPageBreak/>
              <w:t>TRABAJO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:rsidR="004C329F" w:rsidRDefault="004C329F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 xml:space="preserve">ENTIDAD, </w:t>
            </w:r>
            <w:r>
              <w:rPr>
                <w:rFonts w:ascii="NewsGotT" w:hAnsi="NewsGotT"/>
                <w:b/>
                <w:bCs/>
                <w:sz w:val="24"/>
                <w:szCs w:val="24"/>
              </w:rPr>
              <w:lastRenderedPageBreak/>
              <w:t>EMPRESA O PERIODO POR</w:t>
            </w:r>
          </w:p>
          <w:p w:rsidR="004C329F" w:rsidRDefault="004C329F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CUENTA PROPIA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lastRenderedPageBreak/>
              <w:t>FECHA INICIO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lastRenderedPageBreak/>
              <w:t>FECHA FIN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:rsidR="004C329F" w:rsidRDefault="004C329F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TOTAL</w:t>
            </w:r>
          </w:p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lastRenderedPageBreak/>
              <w:t>(meses)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CONTRATO A TIEMPO </w:t>
            </w:r>
            <w:r>
              <w:rPr>
                <w:rFonts w:ascii="NewsGotT" w:hAnsi="NewsGotT"/>
                <w:b/>
                <w:sz w:val="24"/>
                <w:szCs w:val="24"/>
              </w:rPr>
              <w:lastRenderedPageBreak/>
              <w:t>PARCIAL / PORCENTAJE DE JORNADA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:rsidR="004C329F" w:rsidRDefault="004C329F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PROPUESTA DE </w:t>
            </w:r>
            <w:r>
              <w:rPr>
                <w:rFonts w:ascii="NewsGotT" w:hAnsi="NewsGotT"/>
                <w:b/>
                <w:sz w:val="24"/>
                <w:szCs w:val="24"/>
              </w:rPr>
              <w:lastRenderedPageBreak/>
              <w:t>BAREMACIÓN</w:t>
            </w:r>
          </w:p>
        </w:tc>
      </w:tr>
      <w:tr w:rsidR="004C329F" w:rsidTr="004C329F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__%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4C329F" w:rsidTr="004C329F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4C329F" w:rsidTr="004C329F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4C329F" w:rsidTr="004C329F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4C329F" w:rsidTr="004C329F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4C329F" w:rsidTr="004C329F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4C329F" w:rsidTr="004C329F">
        <w:trPr>
          <w:trHeight w:val="340"/>
          <w:jc w:val="center"/>
        </w:trPr>
        <w:tc>
          <w:tcPr>
            <w:tcW w:w="9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4C329F" w:rsidTr="004C329F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4C329F" w:rsidTr="004C329F">
        <w:trPr>
          <w:trHeight w:val="340"/>
          <w:jc w:val="center"/>
        </w:trPr>
        <w:tc>
          <w:tcPr>
            <w:tcW w:w="9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4C329F" w:rsidTr="004C329F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</w:tbl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bookmarkStart w:id="0" w:name="_Hlk128580952"/>
      <w:r>
        <w:rPr>
          <w:rFonts w:ascii="NewsGotT" w:hAnsi="NewsGotT" w:cs="NewsGotT"/>
          <w:b/>
          <w:bCs/>
          <w:sz w:val="24"/>
          <w:szCs w:val="24"/>
        </w:rPr>
        <w:t>AUTO-BAREMACIÓN ____ MESES SISTEMAS DE INFORMACIÓN CRM x 0,25 = _________________ (solo con 2 decimales)</w:t>
      </w:r>
    </w:p>
    <w:p w:rsidR="004C329F" w:rsidRDefault="004C329F" w:rsidP="004C329F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AUTO-BAREMACIÓN ____ MESES SISTEMAS DE INFORMACIÓN ITSM x 0,10 = _________________ (solo con 2 decimales)</w:t>
      </w:r>
    </w:p>
    <w:p w:rsidR="004C329F" w:rsidRDefault="004C329F" w:rsidP="004C329F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35 PUNTOS)</w:t>
      </w:r>
    </w:p>
    <w:bookmarkEnd w:id="0"/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pStyle w:val="Prrafodelista"/>
        <w:widowControl w:val="0"/>
        <w:numPr>
          <w:ilvl w:val="0"/>
          <w:numId w:val="1"/>
        </w:numPr>
        <w:suppressAutoHyphens w:val="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OTROS MÉRITOS: (MÁXIMO 15 PUNTOS).</w:t>
      </w: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pStyle w:val="Prrafodelist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Certificación o formación en Fundamentos de ITIL®v4:</w:t>
      </w:r>
    </w:p>
    <w:p w:rsidR="004C329F" w:rsidRDefault="004C329F" w:rsidP="004C329F">
      <w:pPr>
        <w:pStyle w:val="Prrafodelista"/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800"/>
        <w:jc w:val="both"/>
        <w:rPr>
          <w:rFonts w:ascii="NewsGotT" w:hAnsi="NewsGotT"/>
          <w:sz w:val="24"/>
          <w:szCs w:val="24"/>
        </w:rPr>
        <w:pPrChange w:id="1" w:author="Alfonso Moreno Perez" w:date="2022-12-02T11:24:00Z">
          <w:pPr>
            <w:pStyle w:val="Prrafodelista"/>
            <w:widowControl w:val="0"/>
            <w:numPr>
              <w:ilvl w:val="1"/>
              <w:numId w:val="8"/>
            </w:numPr>
            <w:tabs>
              <w:tab w:val="num" w:pos="360"/>
            </w:tabs>
            <w:suppressAutoHyphens w:val="0"/>
            <w:autoSpaceDE w:val="0"/>
            <w:autoSpaceDN w:val="0"/>
            <w:adjustRightInd w:val="0"/>
            <w:spacing w:line="276" w:lineRule="auto"/>
            <w:jc w:val="both"/>
          </w:pPr>
        </w:pPrChange>
      </w:pPr>
      <w:r>
        <w:rPr>
          <w:rFonts w:ascii="NewsGotT" w:hAnsi="NewsGotT"/>
          <w:sz w:val="24"/>
          <w:szCs w:val="24"/>
        </w:rPr>
        <w:t>Certificación: 2 puntos.</w:t>
      </w:r>
    </w:p>
    <w:p w:rsidR="004C329F" w:rsidRDefault="004C329F" w:rsidP="004C329F">
      <w:pPr>
        <w:pStyle w:val="Prrafodelista"/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800"/>
        <w:jc w:val="both"/>
        <w:rPr>
          <w:rFonts w:ascii="NewsGotT" w:hAnsi="NewsGotT"/>
          <w:sz w:val="24"/>
          <w:szCs w:val="24"/>
        </w:rPr>
        <w:pPrChange w:id="2" w:author="Alfonso Moreno Perez" w:date="2022-12-02T11:24:00Z">
          <w:pPr>
            <w:pStyle w:val="Prrafodelista"/>
            <w:widowControl w:val="0"/>
            <w:numPr>
              <w:ilvl w:val="1"/>
              <w:numId w:val="8"/>
            </w:numPr>
            <w:tabs>
              <w:tab w:val="num" w:pos="360"/>
            </w:tabs>
            <w:suppressAutoHyphens w:val="0"/>
            <w:autoSpaceDE w:val="0"/>
            <w:autoSpaceDN w:val="0"/>
            <w:adjustRightInd w:val="0"/>
            <w:spacing w:line="276" w:lineRule="auto"/>
            <w:jc w:val="both"/>
          </w:pPr>
        </w:pPrChange>
      </w:pPr>
      <w:r>
        <w:rPr>
          <w:rFonts w:ascii="NewsGotT" w:hAnsi="NewsGotT"/>
          <w:sz w:val="24"/>
          <w:szCs w:val="24"/>
        </w:rPr>
        <w:t>Formación más de 40 horas (excluyente con el criterio anterior): 1 punto.</w:t>
      </w:r>
    </w:p>
    <w:p w:rsidR="004C329F" w:rsidRDefault="004C329F" w:rsidP="004C329F">
      <w:pPr>
        <w:pStyle w:val="Prrafodelista"/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80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Formación menos horas (excluyente con los criterios anteriores): 0.5 puntos.</w:t>
      </w:r>
    </w:p>
    <w:p w:rsidR="004C329F" w:rsidRDefault="004C329F" w:rsidP="004C329F">
      <w:pPr>
        <w:pStyle w:val="Prrafodelista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Certificación o formación en metodologías de gestión de proyectos PMP:</w:t>
      </w:r>
    </w:p>
    <w:p w:rsidR="004C329F" w:rsidRDefault="004C329F" w:rsidP="004C329F">
      <w:pPr>
        <w:pStyle w:val="Prrafodelista"/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800"/>
        <w:jc w:val="both"/>
        <w:rPr>
          <w:rFonts w:ascii="NewsGotT" w:hAnsi="NewsGotT"/>
          <w:sz w:val="24"/>
          <w:szCs w:val="24"/>
        </w:rPr>
        <w:pPrChange w:id="3" w:author="Alfonso Moreno Perez" w:date="2022-12-02T11:25:00Z">
          <w:pPr>
            <w:pStyle w:val="Prrafodelista"/>
            <w:widowControl w:val="0"/>
            <w:numPr>
              <w:ilvl w:val="1"/>
              <w:numId w:val="8"/>
            </w:numPr>
            <w:tabs>
              <w:tab w:val="num" w:pos="360"/>
            </w:tabs>
            <w:suppressAutoHyphens w:val="0"/>
            <w:autoSpaceDE w:val="0"/>
            <w:autoSpaceDN w:val="0"/>
            <w:adjustRightInd w:val="0"/>
            <w:spacing w:line="276" w:lineRule="auto"/>
            <w:jc w:val="both"/>
          </w:pPr>
        </w:pPrChange>
      </w:pPr>
      <w:r>
        <w:rPr>
          <w:rFonts w:ascii="NewsGotT" w:hAnsi="NewsGotT"/>
          <w:sz w:val="24"/>
          <w:szCs w:val="24"/>
        </w:rPr>
        <w:t>Certificación: 3 puntos.</w:t>
      </w:r>
    </w:p>
    <w:p w:rsidR="004C329F" w:rsidRDefault="004C329F" w:rsidP="004C329F">
      <w:pPr>
        <w:pStyle w:val="Prrafodelista"/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800"/>
        <w:jc w:val="both"/>
        <w:rPr>
          <w:rFonts w:ascii="NewsGotT" w:hAnsi="NewsGotT"/>
          <w:sz w:val="24"/>
          <w:szCs w:val="24"/>
        </w:rPr>
        <w:pPrChange w:id="4" w:author="Alfonso Moreno Perez" w:date="2022-12-02T11:24:00Z">
          <w:pPr>
            <w:pStyle w:val="Prrafodelista"/>
            <w:widowControl w:val="0"/>
            <w:numPr>
              <w:ilvl w:val="1"/>
              <w:numId w:val="8"/>
            </w:numPr>
            <w:tabs>
              <w:tab w:val="num" w:pos="360"/>
            </w:tabs>
            <w:suppressAutoHyphens w:val="0"/>
            <w:autoSpaceDE w:val="0"/>
            <w:autoSpaceDN w:val="0"/>
            <w:adjustRightInd w:val="0"/>
            <w:spacing w:line="276" w:lineRule="auto"/>
            <w:jc w:val="both"/>
          </w:pPr>
        </w:pPrChange>
      </w:pPr>
      <w:r>
        <w:rPr>
          <w:rFonts w:ascii="NewsGotT" w:hAnsi="NewsGotT"/>
          <w:sz w:val="24"/>
          <w:szCs w:val="24"/>
        </w:rPr>
        <w:t>Formación más de 40 horas (excluyente con la puntuación anterior de este criterio): 1 punto.</w:t>
      </w:r>
    </w:p>
    <w:p w:rsidR="004C329F" w:rsidRDefault="004C329F" w:rsidP="004C329F">
      <w:pPr>
        <w:pStyle w:val="Prrafodelista"/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80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Formación menos horas (excluyente con las puntuaciones anteriores de este criterio): 0.5 puntos.</w:t>
      </w:r>
    </w:p>
    <w:p w:rsidR="004C329F" w:rsidRDefault="004C329F" w:rsidP="004C329F">
      <w:pPr>
        <w:pStyle w:val="Prrafodelista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lastRenderedPageBreak/>
        <w:t>Formación relacionada con la implantación de sistemas de información del ámbito de CRM: 2 puntos.</w:t>
      </w:r>
    </w:p>
    <w:p w:rsidR="004C329F" w:rsidRDefault="004C329F" w:rsidP="004C329F">
      <w:pPr>
        <w:pStyle w:val="Prrafodelista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Formación relacionada con la implantación de asistentes virtuales, robotización (RPA) y Machine </w:t>
      </w:r>
      <w:proofErr w:type="spellStart"/>
      <w:r>
        <w:rPr>
          <w:rFonts w:ascii="NewsGotT" w:hAnsi="NewsGotT"/>
          <w:sz w:val="24"/>
          <w:szCs w:val="24"/>
        </w:rPr>
        <w:t>learning</w:t>
      </w:r>
      <w:proofErr w:type="spellEnd"/>
      <w:r>
        <w:rPr>
          <w:rFonts w:ascii="NewsGotT" w:hAnsi="NewsGotT"/>
          <w:sz w:val="24"/>
          <w:szCs w:val="24"/>
        </w:rPr>
        <w:t>: 1 punto.</w:t>
      </w:r>
    </w:p>
    <w:p w:rsidR="004C329F" w:rsidRDefault="004C329F" w:rsidP="004C329F">
      <w:pPr>
        <w:pStyle w:val="Prrafodelista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Formación sobre gestión de proyectos europeos: 1 punto.</w:t>
      </w:r>
    </w:p>
    <w:tbl>
      <w:tblPr>
        <w:tblpPr w:leftFromText="141" w:rightFromText="141" w:vertAnchor="text" w:horzAnchor="margin" w:tblpY="854"/>
        <w:tblW w:w="0" w:type="dxa"/>
        <w:tblLayout w:type="fixed"/>
        <w:tblLook w:val="04A0" w:firstRow="1" w:lastRow="0" w:firstColumn="1" w:lastColumn="0" w:noHBand="0" w:noVBand="1"/>
      </w:tblPr>
      <w:tblGrid>
        <w:gridCol w:w="2432"/>
        <w:gridCol w:w="2638"/>
        <w:gridCol w:w="1984"/>
        <w:gridCol w:w="992"/>
        <w:gridCol w:w="1843"/>
      </w:tblGrid>
      <w:tr w:rsidR="004C329F" w:rsidTr="004C32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29F" w:rsidRDefault="004C329F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DENOMINACIÓN DEL CURSO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F" w:rsidRDefault="004C329F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ÁMBITO DE LA FORMACIÓN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329F" w:rsidRDefault="004C329F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CENTRO QUE IMPARTE LA FORMACIÓN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9F" w:rsidRDefault="004C329F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 xml:space="preserve">Nº </w:t>
            </w:r>
          </w:p>
          <w:p w:rsidR="004C329F" w:rsidRDefault="004C329F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9F" w:rsidRDefault="004C329F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PROPUESTA DE BAREMACIÓN</w:t>
            </w:r>
          </w:p>
        </w:tc>
      </w:tr>
      <w:tr w:rsidR="004C329F" w:rsidTr="004C32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</w:tr>
      <w:tr w:rsidR="004C329F" w:rsidTr="004C32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</w:tr>
      <w:tr w:rsidR="004C329F" w:rsidTr="004C32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</w:tr>
      <w:tr w:rsidR="004C329F" w:rsidTr="004C32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</w:tr>
      <w:tr w:rsidR="004C329F" w:rsidTr="004C32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</w:tr>
      <w:tr w:rsidR="004C329F" w:rsidTr="004C32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</w:tr>
      <w:tr w:rsidR="004C329F" w:rsidTr="004C32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</w:tr>
      <w:tr w:rsidR="004C329F" w:rsidTr="004C32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</w:tc>
      </w:tr>
    </w:tbl>
    <w:p w:rsidR="004C329F" w:rsidRDefault="004C329F" w:rsidP="004C329F">
      <w:pPr>
        <w:pStyle w:val="Prrafodelista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Formación relacionada con administración de sistemas de interoperabilidad: 1 punto.</w:t>
      </w: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tbl>
      <w:tblPr>
        <w:tblW w:w="0" w:type="dxa"/>
        <w:tblInd w:w="635" w:type="dxa"/>
        <w:tblLayout w:type="fixed"/>
        <w:tblLook w:val="04A0" w:firstRow="1" w:lastRow="0" w:firstColumn="1" w:lastColumn="0" w:noHBand="0" w:noVBand="1"/>
      </w:tblPr>
      <w:tblGrid>
        <w:gridCol w:w="2269"/>
        <w:gridCol w:w="2733"/>
        <w:gridCol w:w="1984"/>
      </w:tblGrid>
      <w:tr w:rsidR="004C329F" w:rsidTr="004C32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29F" w:rsidRDefault="004C329F">
            <w:pPr>
              <w:spacing w:before="240"/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CERTIFICACIÓN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INSTITUCIÓN QUE EXPIDE CERTIFICACIÓN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4C329F" w:rsidTr="004C32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4C329F" w:rsidTr="004C32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4C329F" w:rsidTr="004C32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4C329F" w:rsidTr="004C32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4C329F" w:rsidTr="004C32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4C329F" w:rsidTr="004C32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4C329F" w:rsidTr="004C32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4C329F" w:rsidTr="004C32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4C329F" w:rsidRDefault="004C329F" w:rsidP="004C329F">
      <w:pPr>
        <w:ind w:left="720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Conocimientos técnicos en (hasta un máximo de 5 puntos):</w:t>
      </w:r>
    </w:p>
    <w:p w:rsidR="004C329F" w:rsidRDefault="004C329F" w:rsidP="004C329F">
      <w:pPr>
        <w:widowControl w:val="0"/>
        <w:numPr>
          <w:ilvl w:val="0"/>
          <w:numId w:val="7"/>
        </w:numPr>
        <w:suppressAutoHyphens w:val="0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Implantación y mantenimiento de sistemas CRM (ponderación 50%).</w:t>
      </w:r>
    </w:p>
    <w:p w:rsidR="004C329F" w:rsidRDefault="004C329F" w:rsidP="004C329F">
      <w:pPr>
        <w:widowControl w:val="0"/>
        <w:numPr>
          <w:ilvl w:val="0"/>
          <w:numId w:val="7"/>
        </w:numPr>
        <w:suppressAutoHyphens w:val="0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Implantación y mantenimiento de soluciones de Business </w:t>
      </w:r>
      <w:proofErr w:type="spellStart"/>
      <w:r>
        <w:rPr>
          <w:rFonts w:ascii="NewsGotT" w:hAnsi="NewsGotT"/>
          <w:sz w:val="24"/>
          <w:szCs w:val="24"/>
        </w:rPr>
        <w:t>Intelligence</w:t>
      </w:r>
      <w:proofErr w:type="spellEnd"/>
      <w:r>
        <w:rPr>
          <w:rFonts w:ascii="NewsGotT" w:hAnsi="NewsGotT"/>
          <w:sz w:val="24"/>
          <w:szCs w:val="24"/>
        </w:rPr>
        <w:t xml:space="preserve"> (ponderación 30%).</w:t>
      </w:r>
    </w:p>
    <w:p w:rsidR="004C329F" w:rsidRDefault="004C329F" w:rsidP="004C329F">
      <w:pPr>
        <w:widowControl w:val="0"/>
        <w:numPr>
          <w:ilvl w:val="0"/>
          <w:numId w:val="7"/>
        </w:numPr>
        <w:suppressAutoHyphens w:val="0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Soluciones de gestión documental (ponderación 20%).</w:t>
      </w: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34"/>
        <w:gridCol w:w="3118"/>
        <w:gridCol w:w="1843"/>
      </w:tblGrid>
      <w:tr w:rsidR="004C329F" w:rsidTr="004C329F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bookmarkStart w:id="5" w:name="_Hlk121743609"/>
          </w:p>
          <w:p w:rsidR="004C329F" w:rsidRDefault="004C329F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CONOCIMIENTO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:rsidR="004C329F" w:rsidRDefault="004C329F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NIVEL DE CONOCIMIENTO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F" w:rsidRDefault="004C329F">
            <w:pPr>
              <w:spacing w:before="240"/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4C329F" w:rsidTr="004C329F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4C329F" w:rsidTr="004C329F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4C329F" w:rsidTr="004C329F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4C329F" w:rsidTr="004C329F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bookmarkEnd w:id="5"/>
    </w:tbl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______ HORAS DE FORMACIÓN x 1= ________ puntos </w:t>
      </w:r>
    </w:p>
    <w:p w:rsidR="004C329F" w:rsidRDefault="004C329F" w:rsidP="004C329F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______ CERTIFICACIONES x (2/3)=  ________ puntos </w:t>
      </w:r>
    </w:p>
    <w:p w:rsidR="004C329F" w:rsidRDefault="004C329F" w:rsidP="004C329F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AUTO-BAREMACIÓN ______CONOCIMIENTOS= _______ puntos</w:t>
      </w:r>
    </w:p>
    <w:p w:rsidR="004C329F" w:rsidRDefault="004C329F" w:rsidP="004C329F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15 PUNTOS)</w:t>
      </w: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TOTAL AUTO-BAREMACIÓN (Suma 1+ 2) = ____________ puntos</w:t>
      </w:r>
    </w:p>
    <w:p w:rsidR="004C329F" w:rsidRDefault="004C329F" w:rsidP="004C329F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70 PUNTOS)</w:t>
      </w: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 xml:space="preserve">DECLARO que son ciertos los datos consignados en este a la instancia, manifestación de méritos para la fase de concurso del proceso selectivo, así como que todos los méritos alegados serán acreditados en el supuesto de ser la candidatura seleccionada. </w:t>
      </w: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La modificación del presente modelo, fuera de los espacios destinados a la incorporación de información de la persona candidata, conllevará la exclusión del procedimiento de selección.</w:t>
      </w:r>
    </w:p>
    <w:p w:rsidR="004C329F" w:rsidRDefault="004C329F" w:rsidP="004C329F">
      <w:pPr>
        <w:jc w:val="both"/>
        <w:rPr>
          <w:rFonts w:ascii="NewsGotT" w:hAnsi="NewsGotT" w:cs="NewsGotT"/>
          <w:sz w:val="24"/>
          <w:szCs w:val="24"/>
        </w:rPr>
      </w:pPr>
    </w:p>
    <w:p w:rsidR="004C329F" w:rsidRDefault="004C329F" w:rsidP="004C329F">
      <w:pPr>
        <w:spacing w:line="240" w:lineRule="exact"/>
        <w:ind w:left="708"/>
        <w:jc w:val="both"/>
        <w:rPr>
          <w:rFonts w:ascii="NewsGotT" w:hAnsi="NewsGotT" w:cs="NewsGotT"/>
          <w:bCs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Fecha y firma.</w:t>
      </w:r>
    </w:p>
    <w:p w:rsidR="004C329F" w:rsidRDefault="004C329F" w:rsidP="004C329F">
      <w:pPr>
        <w:spacing w:line="240" w:lineRule="exact"/>
        <w:jc w:val="both"/>
        <w:rPr>
          <w:rFonts w:ascii="NewsGotT" w:hAnsi="NewsGotT" w:cs="NewsGotT"/>
          <w:bCs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 w:cs="NewsGotT"/>
          <w:bCs/>
          <w:sz w:val="24"/>
          <w:szCs w:val="24"/>
        </w:rPr>
      </w:pPr>
    </w:p>
    <w:p w:rsidR="004C329F" w:rsidRDefault="004C329F" w:rsidP="004C329F">
      <w:pPr>
        <w:jc w:val="both"/>
        <w:rPr>
          <w:rFonts w:ascii="NewsGotT" w:hAnsi="NewsGotT" w:cs="NewsGotT"/>
          <w:b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SR/. DIRECTOR GERENTE DE LA SOCIEDAD ANDALUZA PARA EL DESARROLLO DE LAS TELECOMUNICACIONES, S.A.</w:t>
      </w:r>
    </w:p>
    <w:p w:rsidR="004C329F" w:rsidRDefault="004C329F" w:rsidP="004C329F">
      <w:pPr>
        <w:ind w:left="708"/>
        <w:jc w:val="both"/>
        <w:rPr>
          <w:rFonts w:ascii="NewsGotT" w:hAnsi="NewsGotT"/>
          <w:sz w:val="24"/>
          <w:szCs w:val="24"/>
        </w:rPr>
      </w:pPr>
    </w:p>
    <w:p w:rsidR="0072530E" w:rsidRDefault="004C329F">
      <w:bookmarkStart w:id="6" w:name="_GoBack"/>
      <w:bookmarkEnd w:id="6"/>
    </w:p>
    <w:sectPr w:rsidR="00725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E13"/>
    <w:multiLevelType w:val="hybridMultilevel"/>
    <w:tmpl w:val="767E562A"/>
    <w:lvl w:ilvl="0" w:tplc="9A44C9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72199"/>
    <w:multiLevelType w:val="hybridMultilevel"/>
    <w:tmpl w:val="32B47008"/>
    <w:lvl w:ilvl="0" w:tplc="7B500AD2">
      <w:start w:val="1"/>
      <w:numFmt w:val="decimal"/>
      <w:lvlText w:val="%1."/>
      <w:lvlJc w:val="left"/>
      <w:pPr>
        <w:ind w:left="720" w:hanging="360"/>
      </w:pPr>
    </w:lvl>
    <w:lvl w:ilvl="1" w:tplc="6382CD00">
      <w:start w:val="1"/>
      <w:numFmt w:val="lowerLetter"/>
      <w:lvlText w:val="%2."/>
      <w:lvlJc w:val="left"/>
      <w:pPr>
        <w:ind w:left="1440" w:hanging="360"/>
      </w:pPr>
    </w:lvl>
    <w:lvl w:ilvl="2" w:tplc="3772879E">
      <w:start w:val="1"/>
      <w:numFmt w:val="lowerRoman"/>
      <w:lvlText w:val="%3."/>
      <w:lvlJc w:val="right"/>
      <w:pPr>
        <w:ind w:left="2160" w:hanging="180"/>
      </w:pPr>
    </w:lvl>
    <w:lvl w:ilvl="3" w:tplc="54628E4A">
      <w:start w:val="1"/>
      <w:numFmt w:val="decimal"/>
      <w:lvlText w:val="%4."/>
      <w:lvlJc w:val="left"/>
      <w:pPr>
        <w:ind w:left="2880" w:hanging="360"/>
      </w:pPr>
    </w:lvl>
    <w:lvl w:ilvl="4" w:tplc="36361458">
      <w:start w:val="1"/>
      <w:numFmt w:val="lowerLetter"/>
      <w:lvlText w:val="%5."/>
      <w:lvlJc w:val="left"/>
      <w:pPr>
        <w:ind w:left="3600" w:hanging="360"/>
      </w:pPr>
    </w:lvl>
    <w:lvl w:ilvl="5" w:tplc="CA5A681C">
      <w:start w:val="1"/>
      <w:numFmt w:val="lowerRoman"/>
      <w:lvlText w:val="%6."/>
      <w:lvlJc w:val="right"/>
      <w:pPr>
        <w:ind w:left="4320" w:hanging="180"/>
      </w:pPr>
    </w:lvl>
    <w:lvl w:ilvl="6" w:tplc="50F42296">
      <w:start w:val="1"/>
      <w:numFmt w:val="decimal"/>
      <w:lvlText w:val="%7."/>
      <w:lvlJc w:val="left"/>
      <w:pPr>
        <w:ind w:left="5040" w:hanging="360"/>
      </w:pPr>
    </w:lvl>
    <w:lvl w:ilvl="7" w:tplc="230284B4">
      <w:start w:val="1"/>
      <w:numFmt w:val="lowerLetter"/>
      <w:lvlText w:val="%8."/>
      <w:lvlJc w:val="left"/>
      <w:pPr>
        <w:ind w:left="5760" w:hanging="360"/>
      </w:pPr>
    </w:lvl>
    <w:lvl w:ilvl="8" w:tplc="7F045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22A"/>
    <w:multiLevelType w:val="hybridMultilevel"/>
    <w:tmpl w:val="6D105E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3D3B0A"/>
    <w:multiLevelType w:val="hybridMultilevel"/>
    <w:tmpl w:val="19A4FE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842BE"/>
    <w:multiLevelType w:val="hybridMultilevel"/>
    <w:tmpl w:val="AF8E6B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BF443E"/>
    <w:multiLevelType w:val="hybridMultilevel"/>
    <w:tmpl w:val="B2DE5B1E"/>
    <w:lvl w:ilvl="0" w:tplc="2096A346">
      <w:start w:val="2"/>
      <w:numFmt w:val="bullet"/>
      <w:lvlText w:val="-"/>
      <w:lvlJc w:val="left"/>
      <w:pPr>
        <w:ind w:left="1440" w:hanging="360"/>
      </w:pPr>
      <w:rPr>
        <w:rFonts w:ascii="NewsGotT" w:hAnsi="NewsGotT" w:cs="Times New Roman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5855E1"/>
    <w:multiLevelType w:val="hybridMultilevel"/>
    <w:tmpl w:val="8592C10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F"/>
    <w:rsid w:val="002F1263"/>
    <w:rsid w:val="004C329F"/>
    <w:rsid w:val="009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739C-3BEE-4B36-BE50-923F57B0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29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29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32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29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DEESMA</dc:creator>
  <cp:keywords/>
  <dc:description/>
  <cp:lastModifiedBy>DEESMA</cp:lastModifiedBy>
  <cp:revision>1</cp:revision>
  <dcterms:created xsi:type="dcterms:W3CDTF">2023-03-15T13:58:00Z</dcterms:created>
  <dcterms:modified xsi:type="dcterms:W3CDTF">2023-03-15T13:59:00Z</dcterms:modified>
</cp:coreProperties>
</file>