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057" w:rsidRPr="004232D8" w:rsidRDefault="004B1F52" w:rsidP="00DA3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rFonts w:cstheme="minorHAnsi"/>
          <w:b/>
        </w:rPr>
      </w:pPr>
      <w:r w:rsidRPr="004232D8">
        <w:rPr>
          <w:rFonts w:cstheme="minorHAnsi"/>
          <w:b/>
        </w:rPr>
        <w:t>GUÍA DE SISTEMAS DE AUTOCONTROL DE ESTABLECIMIENTOS E INSTALACIONES DE TATUAJE, MICROPIGMENTACIÓN Y PIERCING</w:t>
      </w:r>
      <w:r w:rsidR="009303DD">
        <w:rPr>
          <w:rFonts w:cstheme="minorHAnsi"/>
          <w:b/>
        </w:rPr>
        <w:t xml:space="preserve"> EN ANDALUCÍA</w:t>
      </w:r>
    </w:p>
    <w:p w:rsidR="005015E0" w:rsidRPr="004232D8" w:rsidRDefault="00D20E12" w:rsidP="001F7168">
      <w:pPr>
        <w:ind w:firstLine="708"/>
        <w:rPr>
          <w:rFonts w:cstheme="minorHAnsi"/>
          <w:b/>
        </w:rPr>
      </w:pPr>
      <w:r w:rsidRPr="004232D8">
        <w:rPr>
          <w:rFonts w:cstheme="minorHAnsi"/>
          <w:b/>
        </w:rPr>
        <w:t>Introducción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Distribución funcional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Actividades realizadas</w:t>
      </w:r>
    </w:p>
    <w:p w:rsidR="00C41483" w:rsidRPr="004232D8" w:rsidRDefault="006A1DDD" w:rsidP="006A1DDD">
      <w:pPr>
        <w:pStyle w:val="Prrafodelista"/>
        <w:numPr>
          <w:ilvl w:val="0"/>
          <w:numId w:val="1"/>
        </w:numPr>
        <w:rPr>
          <w:rFonts w:cstheme="minorHAnsi"/>
          <w:color w:val="FF0000"/>
        </w:rPr>
      </w:pPr>
      <w:r w:rsidRPr="004232D8">
        <w:rPr>
          <w:rFonts w:cstheme="minorHAnsi"/>
        </w:rPr>
        <w:t>Limpieza, Desinfección y Esterilización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Pigmentos y material de inserción (piercing)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Formación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Vacunas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Prácticas de higiene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Residuos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Información y protección a las personas usuarias</w:t>
      </w:r>
    </w:p>
    <w:p w:rsidR="00C41483" w:rsidRPr="004232D8" w:rsidRDefault="00C41483" w:rsidP="00C41483">
      <w:pPr>
        <w:pStyle w:val="Prrafodelista"/>
        <w:numPr>
          <w:ilvl w:val="0"/>
          <w:numId w:val="1"/>
        </w:numPr>
        <w:rPr>
          <w:rFonts w:cstheme="minorHAnsi"/>
        </w:rPr>
      </w:pPr>
      <w:r w:rsidRPr="004232D8">
        <w:rPr>
          <w:rFonts w:cstheme="minorHAnsi"/>
        </w:rPr>
        <w:t>Trazabilidad</w:t>
      </w:r>
    </w:p>
    <w:p w:rsidR="0087661F" w:rsidRPr="004232D8" w:rsidRDefault="0087661F" w:rsidP="005947F1">
      <w:pPr>
        <w:ind w:firstLine="708"/>
        <w:rPr>
          <w:rFonts w:cstheme="minorHAnsi"/>
          <w:b/>
        </w:rPr>
      </w:pPr>
      <w:r w:rsidRPr="004232D8">
        <w:rPr>
          <w:rFonts w:cstheme="minorHAnsi"/>
          <w:b/>
        </w:rPr>
        <w:t>Esquema orientativo</w:t>
      </w:r>
    </w:p>
    <w:p w:rsidR="00C41483" w:rsidRPr="004232D8" w:rsidRDefault="00CF76CF" w:rsidP="005947F1">
      <w:pPr>
        <w:ind w:firstLine="708"/>
        <w:rPr>
          <w:rFonts w:cstheme="minorHAnsi"/>
          <w:b/>
        </w:rPr>
      </w:pPr>
      <w:r w:rsidRPr="004232D8">
        <w:rPr>
          <w:rFonts w:cstheme="minorHAnsi"/>
          <w:b/>
          <w:noProof/>
          <w:lang w:eastAsia="es-E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157480</wp:posOffset>
            </wp:positionV>
            <wp:extent cx="1188060" cy="693420"/>
            <wp:effectExtent l="19050" t="19050" r="12700" b="11430"/>
            <wp:wrapNone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CONO PORTAD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28" r="-3228"/>
                    <a:stretch/>
                  </pic:blipFill>
                  <pic:spPr>
                    <a:xfrm>
                      <a:off x="0" y="0"/>
                      <a:ext cx="1188060" cy="693420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7F1" w:rsidRPr="004232D8">
        <w:rPr>
          <w:rFonts w:cstheme="minorHAnsi"/>
          <w:b/>
        </w:rPr>
        <w:t>Referencias normativas</w:t>
      </w:r>
    </w:p>
    <w:p w:rsidR="005947F1" w:rsidRPr="004232D8" w:rsidRDefault="005947F1" w:rsidP="005947F1">
      <w:pPr>
        <w:ind w:firstLine="708"/>
        <w:rPr>
          <w:rFonts w:cstheme="minorHAnsi"/>
        </w:rPr>
      </w:pPr>
    </w:p>
    <w:p w:rsidR="00D20E12" w:rsidRPr="004232D8" w:rsidRDefault="00D20E12" w:rsidP="00DA37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cstheme="minorHAnsi"/>
          <w:b/>
        </w:rPr>
      </w:pPr>
      <w:r w:rsidRPr="004232D8">
        <w:rPr>
          <w:rFonts w:cstheme="minorHAnsi"/>
          <w:b/>
        </w:rPr>
        <w:t xml:space="preserve">Introducción: </w:t>
      </w:r>
    </w:p>
    <w:p w:rsidR="00524C57" w:rsidRPr="004232D8" w:rsidRDefault="00D86326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La presente</w:t>
      </w:r>
      <w:r w:rsidR="00D20E12" w:rsidRPr="004232D8">
        <w:rPr>
          <w:rFonts w:cstheme="minorHAnsi"/>
        </w:rPr>
        <w:t xml:space="preserve"> </w:t>
      </w:r>
      <w:r w:rsidR="00D20E12" w:rsidRPr="004232D8">
        <w:rPr>
          <w:rFonts w:cstheme="minorHAnsi"/>
          <w:b/>
        </w:rPr>
        <w:t>guía</w:t>
      </w:r>
      <w:r w:rsidR="006C48FC" w:rsidRPr="004232D8">
        <w:rPr>
          <w:rFonts w:cstheme="minorHAnsi"/>
          <w:b/>
        </w:rPr>
        <w:t xml:space="preserve"> de</w:t>
      </w:r>
      <w:r w:rsidR="0020713A" w:rsidRPr="004232D8">
        <w:rPr>
          <w:rFonts w:cstheme="minorHAnsi"/>
          <w:b/>
        </w:rPr>
        <w:t xml:space="preserve"> sistema</w:t>
      </w:r>
      <w:r w:rsidR="006C48FC" w:rsidRPr="004232D8">
        <w:rPr>
          <w:rFonts w:cstheme="minorHAnsi"/>
          <w:b/>
        </w:rPr>
        <w:t>s</w:t>
      </w:r>
      <w:r w:rsidR="0020713A" w:rsidRPr="004232D8">
        <w:rPr>
          <w:rFonts w:cstheme="minorHAnsi"/>
          <w:b/>
        </w:rPr>
        <w:t xml:space="preserve"> de autocontrol en establecimientos e instalaciones de tatuajes, micropigmentación y perforación cutánea piercing en Andalucía</w:t>
      </w:r>
      <w:r w:rsidR="00291377" w:rsidRPr="004232D8">
        <w:rPr>
          <w:rFonts w:cstheme="minorHAnsi"/>
        </w:rPr>
        <w:t xml:space="preserve"> es un encargo de la Dirección General de Salud Pública y Ordenación Farmacéutica de la Consejería de Salud y Familias de la Junta de Andalucía</w:t>
      </w:r>
      <w:r w:rsidR="0090588A" w:rsidRPr="004232D8">
        <w:rPr>
          <w:rFonts w:cstheme="minorHAnsi"/>
        </w:rPr>
        <w:t xml:space="preserve"> a un grupo técnico formado por Agentes de Salud Pública con amplia experiencia </w:t>
      </w:r>
      <w:r w:rsidR="003B404A" w:rsidRPr="004232D8">
        <w:rPr>
          <w:rFonts w:cstheme="minorHAnsi"/>
        </w:rPr>
        <w:t xml:space="preserve">profesional </w:t>
      </w:r>
      <w:r w:rsidR="0090588A" w:rsidRPr="004232D8">
        <w:rPr>
          <w:rFonts w:cstheme="minorHAnsi"/>
        </w:rPr>
        <w:t>en el control sanita</w:t>
      </w:r>
      <w:r w:rsidR="006C48FC" w:rsidRPr="004232D8">
        <w:rPr>
          <w:rFonts w:cstheme="minorHAnsi"/>
        </w:rPr>
        <w:t>rio oficial en el ámbito de la Salud A</w:t>
      </w:r>
      <w:r w:rsidR="0090588A" w:rsidRPr="004232D8">
        <w:rPr>
          <w:rFonts w:cstheme="minorHAnsi"/>
        </w:rPr>
        <w:t>mbiental</w:t>
      </w:r>
      <w:r w:rsidR="006C48FC" w:rsidRPr="004232D8">
        <w:rPr>
          <w:rFonts w:cstheme="minorHAnsi"/>
        </w:rPr>
        <w:t xml:space="preserve"> en Protección de la Salud</w:t>
      </w:r>
      <w:r w:rsidR="0016232C" w:rsidRPr="004232D8">
        <w:rPr>
          <w:rFonts w:cstheme="minorHAnsi"/>
        </w:rPr>
        <w:t>,</w:t>
      </w:r>
      <w:r w:rsidR="00291377" w:rsidRPr="004232D8">
        <w:rPr>
          <w:rFonts w:cstheme="minorHAnsi"/>
        </w:rPr>
        <w:t xml:space="preserve"> </w:t>
      </w:r>
      <w:r w:rsidR="00B85B7F" w:rsidRPr="004232D8">
        <w:rPr>
          <w:rFonts w:cstheme="minorHAnsi"/>
        </w:rPr>
        <w:t xml:space="preserve">y </w:t>
      </w:r>
      <w:r w:rsidR="00291377" w:rsidRPr="004232D8">
        <w:rPr>
          <w:rFonts w:cstheme="minorHAnsi"/>
        </w:rPr>
        <w:t xml:space="preserve">que </w:t>
      </w:r>
      <w:r w:rsidRPr="004232D8">
        <w:rPr>
          <w:rFonts w:cstheme="minorHAnsi"/>
        </w:rPr>
        <w:t>responde al</w:t>
      </w:r>
      <w:r w:rsidR="00D20E12" w:rsidRPr="004232D8">
        <w:rPr>
          <w:rFonts w:cstheme="minorHAnsi"/>
        </w:rPr>
        <w:t xml:space="preserve"> mandato </w:t>
      </w:r>
      <w:r w:rsidR="0020713A" w:rsidRPr="004232D8">
        <w:rPr>
          <w:rFonts w:cstheme="minorHAnsi"/>
        </w:rPr>
        <w:t xml:space="preserve">normativo establecido en la modificación del </w:t>
      </w:r>
      <w:r w:rsidR="00524C57" w:rsidRPr="004232D8">
        <w:rPr>
          <w:rFonts w:cstheme="minorHAnsi"/>
        </w:rPr>
        <w:t>artículo 8 del Decreto 71/2017, de 13 de junio, por el que se regulan las condiciones higiénico-sanitarias y técnicas de las actividades relativas a la aplicación de técnicas de tatuaje, micropigmentación y perforación cutánea piercing</w:t>
      </w:r>
      <w:r w:rsidRPr="004232D8">
        <w:rPr>
          <w:rFonts w:cstheme="minorHAnsi"/>
        </w:rPr>
        <w:t xml:space="preserve"> en Andalucía</w:t>
      </w:r>
      <w:r w:rsidR="00524C57" w:rsidRPr="004232D8">
        <w:rPr>
          <w:rFonts w:cstheme="minorHAnsi"/>
        </w:rPr>
        <w:t>, por el Decreto 130/2021, de 30 de marzo.</w:t>
      </w:r>
    </w:p>
    <w:p w:rsidR="009228F4" w:rsidRPr="004232D8" w:rsidRDefault="00D86326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Su objetivo</w:t>
      </w:r>
      <w:r w:rsidR="00524C57" w:rsidRPr="004232D8">
        <w:rPr>
          <w:rFonts w:cstheme="minorHAnsi"/>
        </w:rPr>
        <w:t xml:space="preserve"> es </w:t>
      </w:r>
      <w:r w:rsidR="00D20E12" w:rsidRPr="004232D8">
        <w:rPr>
          <w:rFonts w:cstheme="minorHAnsi"/>
        </w:rPr>
        <w:t xml:space="preserve">facilitar </w:t>
      </w:r>
      <w:r w:rsidRPr="004232D8">
        <w:rPr>
          <w:rFonts w:cstheme="minorHAnsi"/>
        </w:rPr>
        <w:t xml:space="preserve">al sector, </w:t>
      </w:r>
      <w:r w:rsidR="00D20E12" w:rsidRPr="004232D8">
        <w:rPr>
          <w:rFonts w:cstheme="minorHAnsi"/>
        </w:rPr>
        <w:t>la implantación de</w:t>
      </w:r>
      <w:r w:rsidR="009228F4" w:rsidRPr="004232D8">
        <w:rPr>
          <w:rFonts w:cstheme="minorHAnsi"/>
        </w:rPr>
        <w:t xml:space="preserve"> </w:t>
      </w:r>
      <w:r w:rsidR="009228F4" w:rsidRPr="004232D8">
        <w:rPr>
          <w:rFonts w:cstheme="minorHAnsi"/>
          <w:b/>
        </w:rPr>
        <w:t>procedimientos</w:t>
      </w:r>
      <w:r w:rsidR="009228F4" w:rsidRPr="004232D8">
        <w:rPr>
          <w:rFonts w:cstheme="minorHAnsi"/>
        </w:rPr>
        <w:t xml:space="preserve"> </w:t>
      </w:r>
      <w:r w:rsidR="00D20E12" w:rsidRPr="004232D8">
        <w:rPr>
          <w:rFonts w:cstheme="minorHAnsi"/>
          <w:b/>
        </w:rPr>
        <w:t>documentado</w:t>
      </w:r>
      <w:r w:rsidR="00857ED5" w:rsidRPr="004232D8">
        <w:rPr>
          <w:rFonts w:cstheme="minorHAnsi"/>
          <w:b/>
        </w:rPr>
        <w:t>s</w:t>
      </w:r>
      <w:r w:rsidR="00D20E12" w:rsidRPr="004232D8">
        <w:rPr>
          <w:rFonts w:cstheme="minorHAnsi"/>
          <w:b/>
        </w:rPr>
        <w:t xml:space="preserve"> de autocontrol </w:t>
      </w:r>
      <w:r w:rsidR="009228F4" w:rsidRPr="004232D8">
        <w:rPr>
          <w:rFonts w:cstheme="minorHAnsi"/>
          <w:b/>
        </w:rPr>
        <w:t>de</w:t>
      </w:r>
      <w:r w:rsidR="00160CF9" w:rsidRPr="004232D8">
        <w:rPr>
          <w:rFonts w:cstheme="minorHAnsi"/>
          <w:b/>
        </w:rPr>
        <w:t xml:space="preserve"> peligros</w:t>
      </w:r>
      <w:r w:rsidR="00160CF9" w:rsidRPr="004232D8">
        <w:rPr>
          <w:rFonts w:cstheme="minorHAnsi"/>
        </w:rPr>
        <w:t xml:space="preserve"> </w:t>
      </w:r>
      <w:r w:rsidR="009228F4" w:rsidRPr="004232D8">
        <w:rPr>
          <w:rFonts w:cstheme="minorHAnsi"/>
        </w:rPr>
        <w:t xml:space="preserve">asociados a la actividad </w:t>
      </w:r>
      <w:r w:rsidR="002E1AAB" w:rsidRPr="004232D8">
        <w:rPr>
          <w:rFonts w:cstheme="minorHAnsi"/>
        </w:rPr>
        <w:t xml:space="preserve">artística </w:t>
      </w:r>
      <w:r w:rsidR="009228F4" w:rsidRPr="004232D8">
        <w:rPr>
          <w:rFonts w:cstheme="minorHAnsi"/>
        </w:rPr>
        <w:t xml:space="preserve">que se realiza </w:t>
      </w:r>
      <w:r w:rsidR="00160CF9" w:rsidRPr="004232D8">
        <w:rPr>
          <w:rFonts w:cstheme="minorHAnsi"/>
        </w:rPr>
        <w:t xml:space="preserve">en </w:t>
      </w:r>
      <w:r w:rsidR="00D20E12" w:rsidRPr="004232D8">
        <w:rPr>
          <w:rFonts w:cstheme="minorHAnsi"/>
        </w:rPr>
        <w:t>establecimientos e instalaciones de tatuaje, micropigmentación y piercing</w:t>
      </w:r>
      <w:r w:rsidR="00FA0B05" w:rsidRPr="004232D8">
        <w:rPr>
          <w:rFonts w:cstheme="minorHAnsi"/>
        </w:rPr>
        <w:t>,</w:t>
      </w:r>
      <w:r w:rsidR="00160CF9" w:rsidRPr="004232D8">
        <w:rPr>
          <w:rFonts w:cstheme="minorHAnsi"/>
        </w:rPr>
        <w:t xml:space="preserve"> </w:t>
      </w:r>
      <w:r w:rsidR="00935DF2" w:rsidRPr="004232D8">
        <w:rPr>
          <w:rFonts w:cstheme="minorHAnsi"/>
        </w:rPr>
        <w:t>para garantizar</w:t>
      </w:r>
      <w:r w:rsidR="00D76760" w:rsidRPr="004232D8">
        <w:rPr>
          <w:rFonts w:cstheme="minorHAnsi"/>
        </w:rPr>
        <w:t xml:space="preserve"> </w:t>
      </w:r>
      <w:r w:rsidR="00160CF9" w:rsidRPr="004232D8">
        <w:rPr>
          <w:rFonts w:cstheme="minorHAnsi"/>
        </w:rPr>
        <w:t>el mayor nivel de protección de la salud de las personas u</w:t>
      </w:r>
      <w:r w:rsidR="00D76760" w:rsidRPr="004232D8">
        <w:rPr>
          <w:rFonts w:cstheme="minorHAnsi"/>
        </w:rPr>
        <w:t>suarias</w:t>
      </w:r>
      <w:r w:rsidR="00CD2714">
        <w:rPr>
          <w:rFonts w:cstheme="minorHAnsi"/>
        </w:rPr>
        <w:t xml:space="preserve"> y aplicadoras</w:t>
      </w:r>
      <w:r w:rsidR="00FA0B05" w:rsidRPr="004232D8">
        <w:rPr>
          <w:rFonts w:cstheme="minorHAnsi"/>
        </w:rPr>
        <w:t>.</w:t>
      </w:r>
      <w:r w:rsidR="009228F4" w:rsidRPr="004232D8">
        <w:rPr>
          <w:rFonts w:cstheme="minorHAnsi"/>
        </w:rPr>
        <w:t xml:space="preserve"> Se trata de un sistema de prevención de errores, estableciendo las medidas higiénico-sanitarias habituales, sistematizando su aplicación, vigilancia y, en su caso, corrección. </w:t>
      </w:r>
      <w:r w:rsidR="007925AA" w:rsidRPr="004232D8">
        <w:rPr>
          <w:rFonts w:cstheme="minorHAnsi"/>
        </w:rPr>
        <w:t>Se mantiene el mismo enfoque que para el resto de establecimientos, instalaciones y servicios en Salud Ambiental y Seguridad Alimentaria de nuestra Comunidad Autónoma.</w:t>
      </w:r>
    </w:p>
    <w:p w:rsidR="007F68A1" w:rsidRPr="004232D8" w:rsidRDefault="007F68A1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su redacción se ha pretendido abarcar los requisitos higiénico-sanitarios establecidos por la normativa</w:t>
      </w:r>
      <w:r w:rsidR="003B150B" w:rsidRPr="004232D8">
        <w:rPr>
          <w:rFonts w:cstheme="minorHAnsi"/>
        </w:rPr>
        <w:t>,</w:t>
      </w:r>
      <w:r w:rsidRPr="004232D8">
        <w:rPr>
          <w:rFonts w:cstheme="minorHAnsi"/>
        </w:rPr>
        <w:t xml:space="preserve"> en un documento lo más </w:t>
      </w:r>
      <w:r w:rsidRPr="004232D8">
        <w:rPr>
          <w:rFonts w:cstheme="minorHAnsi"/>
          <w:b/>
        </w:rPr>
        <w:t>simplificado y práctico</w:t>
      </w:r>
      <w:r w:rsidRPr="004232D8">
        <w:rPr>
          <w:rFonts w:cstheme="minorHAnsi"/>
        </w:rPr>
        <w:t xml:space="preserve"> posible, de manera que facilite a las personas responsables, realizar </w:t>
      </w:r>
      <w:r w:rsidR="00806D2C" w:rsidRPr="004232D8">
        <w:rPr>
          <w:rFonts w:cstheme="minorHAnsi"/>
        </w:rPr>
        <w:t>el</w:t>
      </w:r>
      <w:r w:rsidRPr="004232D8">
        <w:rPr>
          <w:rFonts w:cstheme="minorHAnsi"/>
        </w:rPr>
        <w:t xml:space="preserve"> </w:t>
      </w:r>
      <w:r w:rsidR="00806D2C" w:rsidRPr="004232D8">
        <w:rPr>
          <w:rFonts w:cstheme="minorHAnsi"/>
        </w:rPr>
        <w:t xml:space="preserve">autocontrol de sus peligros </w:t>
      </w:r>
      <w:r w:rsidRPr="004232D8">
        <w:rPr>
          <w:rFonts w:cstheme="minorHAnsi"/>
        </w:rPr>
        <w:t xml:space="preserve">de manera documentada. </w:t>
      </w:r>
    </w:p>
    <w:p w:rsidR="00D76760" w:rsidRPr="004232D8" w:rsidRDefault="00D76760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A partir del mapa de peligros</w:t>
      </w:r>
      <w:r w:rsidR="003425C6" w:rsidRPr="004232D8">
        <w:rPr>
          <w:rFonts w:cstheme="minorHAnsi"/>
        </w:rPr>
        <w:t xml:space="preserve"> gen</w:t>
      </w:r>
      <w:r w:rsidR="0016232C" w:rsidRPr="004232D8">
        <w:rPr>
          <w:rFonts w:cstheme="minorHAnsi"/>
        </w:rPr>
        <w:t>éricos</w:t>
      </w:r>
      <w:r w:rsidR="00910E2F" w:rsidRPr="004232D8">
        <w:rPr>
          <w:rFonts w:cstheme="minorHAnsi"/>
          <w:vertAlign w:val="superscript"/>
        </w:rPr>
        <w:t>1</w:t>
      </w:r>
      <w:r w:rsidRPr="004232D8">
        <w:rPr>
          <w:rFonts w:cstheme="minorHAnsi"/>
        </w:rPr>
        <w:t xml:space="preserve"> asocia</w:t>
      </w:r>
      <w:r w:rsidR="002E1AAB" w:rsidRPr="004232D8">
        <w:rPr>
          <w:rFonts w:cstheme="minorHAnsi"/>
        </w:rPr>
        <w:t>dos a sus actividades</w:t>
      </w:r>
      <w:r w:rsidRPr="004232D8">
        <w:rPr>
          <w:rFonts w:cstheme="minorHAnsi"/>
        </w:rPr>
        <w:t xml:space="preserve"> y la articulación</w:t>
      </w:r>
      <w:r w:rsidR="00C87FB0" w:rsidRPr="004232D8">
        <w:rPr>
          <w:rFonts w:cstheme="minorHAnsi"/>
        </w:rPr>
        <w:t xml:space="preserve"> </w:t>
      </w:r>
      <w:r w:rsidRPr="004232D8">
        <w:rPr>
          <w:rFonts w:cstheme="minorHAnsi"/>
        </w:rPr>
        <w:t>normativa en vigor en Andalucía, se ha organizado en diez epígrafes</w:t>
      </w:r>
      <w:r w:rsidR="004D2F5E" w:rsidRPr="004232D8">
        <w:rPr>
          <w:rFonts w:cstheme="minorHAnsi"/>
        </w:rPr>
        <w:t xml:space="preserve">. </w:t>
      </w:r>
      <w:r w:rsidRPr="004232D8">
        <w:rPr>
          <w:rFonts w:cstheme="minorHAnsi"/>
        </w:rPr>
        <w:t xml:space="preserve"> </w:t>
      </w:r>
    </w:p>
    <w:p w:rsidR="00502130" w:rsidRPr="004232D8" w:rsidRDefault="00502130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lastRenderedPageBreak/>
        <w:t>1</w:t>
      </w:r>
      <w:r w:rsidRPr="004232D8">
        <w:rPr>
          <w:rFonts w:cstheme="minorHAnsi"/>
        </w:rPr>
        <w:t xml:space="preserve"> Mapa de peligros genéricos:</w:t>
      </w:r>
    </w:p>
    <w:p w:rsidR="00502130" w:rsidRPr="004232D8" w:rsidRDefault="00502130" w:rsidP="00502130">
      <w:pPr>
        <w:ind w:firstLine="708"/>
        <w:jc w:val="center"/>
        <w:rPr>
          <w:rFonts w:cstheme="minorHAnsi"/>
        </w:rPr>
      </w:pPr>
      <w:r w:rsidRPr="004232D8">
        <w:rPr>
          <w:rFonts w:cstheme="minorHAnsi"/>
          <w:noProof/>
          <w:lang w:eastAsia="es-ES"/>
        </w:rPr>
        <w:drawing>
          <wp:inline distT="0" distB="0" distL="0" distR="0" wp14:anchorId="317A12A2" wp14:editId="33299B68">
            <wp:extent cx="4739640" cy="4007849"/>
            <wp:effectExtent l="0" t="0" r="381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pa peligro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992" cy="404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5AA" w:rsidRPr="004232D8" w:rsidRDefault="007925AA" w:rsidP="004D2F5E">
      <w:pPr>
        <w:ind w:firstLine="708"/>
        <w:jc w:val="both"/>
        <w:rPr>
          <w:rFonts w:cstheme="minorHAnsi"/>
        </w:rPr>
      </w:pPr>
    </w:p>
    <w:p w:rsidR="00C60A82" w:rsidRPr="004232D8" w:rsidRDefault="006A091D" w:rsidP="004D2F5E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Cada epígrafe tiene </w:t>
      </w:r>
      <w:r w:rsidR="00D15C57">
        <w:rPr>
          <w:rFonts w:cstheme="minorHAnsi"/>
        </w:rPr>
        <w:t>u</w:t>
      </w:r>
      <w:r>
        <w:rPr>
          <w:rFonts w:cstheme="minorHAnsi"/>
        </w:rPr>
        <w:t xml:space="preserve">n objetivo general, y cuando es </w:t>
      </w:r>
      <w:r w:rsidR="00D15C57">
        <w:rPr>
          <w:rFonts w:cstheme="minorHAnsi"/>
        </w:rPr>
        <w:t>necesario</w:t>
      </w:r>
      <w:r>
        <w:rPr>
          <w:rFonts w:cstheme="minorHAnsi"/>
        </w:rPr>
        <w:t>, incluye</w:t>
      </w:r>
      <w:r w:rsidR="00D15C57">
        <w:rPr>
          <w:rFonts w:cstheme="minorHAnsi"/>
        </w:rPr>
        <w:t xml:space="preserve"> uno o varios objetivos específicos. De m</w:t>
      </w:r>
      <w:r w:rsidR="004D2F5E" w:rsidRPr="004232D8">
        <w:rPr>
          <w:rFonts w:cstheme="minorHAnsi"/>
        </w:rPr>
        <w:t xml:space="preserve">anera general, responde </w:t>
      </w:r>
      <w:r w:rsidR="00502130" w:rsidRPr="004232D8">
        <w:rPr>
          <w:rFonts w:cstheme="minorHAnsi"/>
        </w:rPr>
        <w:t>a la siguiente estructura</w:t>
      </w:r>
      <w:r w:rsidR="004D2F5E" w:rsidRPr="004232D8">
        <w:rPr>
          <w:rFonts w:cstheme="minorHAnsi"/>
        </w:rPr>
        <w:t xml:space="preserve">: </w:t>
      </w:r>
    </w:p>
    <w:p w:rsidR="00D76760" w:rsidRPr="004232D8" w:rsidRDefault="00D76760" w:rsidP="00F415F5">
      <w:pPr>
        <w:ind w:firstLine="708"/>
        <w:jc w:val="both"/>
        <w:rPr>
          <w:rFonts w:cstheme="minorHAnsi"/>
        </w:rPr>
      </w:pPr>
      <w:r w:rsidRPr="004232D8">
        <w:rPr>
          <w:rFonts w:cstheme="minorHAnsi"/>
          <w:b/>
        </w:rPr>
        <w:t>O</w:t>
      </w:r>
      <w:r w:rsidR="006165A6" w:rsidRPr="004232D8">
        <w:rPr>
          <w:rFonts w:cstheme="minorHAnsi"/>
          <w:b/>
        </w:rPr>
        <w:t>bjetivo G</w:t>
      </w:r>
      <w:r w:rsidRPr="004232D8">
        <w:rPr>
          <w:rFonts w:cstheme="minorHAnsi"/>
          <w:b/>
        </w:rPr>
        <w:t>eneral</w:t>
      </w:r>
      <w:r w:rsidR="00D86326" w:rsidRPr="004232D8">
        <w:rPr>
          <w:rFonts w:cstheme="minorHAnsi"/>
        </w:rPr>
        <w:t xml:space="preserve">. Estableciendo </w:t>
      </w:r>
      <w:r w:rsidR="00D86326" w:rsidRPr="00965B64">
        <w:rPr>
          <w:rFonts w:cstheme="minorHAnsi"/>
        </w:rPr>
        <w:t>q</w:t>
      </w:r>
      <w:r w:rsidR="0090621F" w:rsidRPr="00965B64">
        <w:rPr>
          <w:rFonts w:cstheme="minorHAnsi"/>
        </w:rPr>
        <w:t>ué</w:t>
      </w:r>
      <w:r w:rsidR="0090621F" w:rsidRPr="004232D8">
        <w:rPr>
          <w:rFonts w:cstheme="minorHAnsi"/>
        </w:rPr>
        <w:t xml:space="preserve"> se pretende conseguir en </w:t>
      </w:r>
      <w:r w:rsidR="00761DD3" w:rsidRPr="004232D8">
        <w:rPr>
          <w:rFonts w:cstheme="minorHAnsi"/>
        </w:rPr>
        <w:t>cada epígrafe.</w:t>
      </w:r>
    </w:p>
    <w:p w:rsidR="00D15C57" w:rsidRDefault="006165A6" w:rsidP="00F415F5">
      <w:pPr>
        <w:ind w:left="708"/>
        <w:jc w:val="both"/>
        <w:rPr>
          <w:rFonts w:cstheme="minorHAnsi"/>
        </w:rPr>
      </w:pPr>
      <w:r w:rsidRPr="004232D8">
        <w:rPr>
          <w:rFonts w:cstheme="minorHAnsi"/>
          <w:b/>
        </w:rPr>
        <w:t>Objetivos E</w:t>
      </w:r>
      <w:r w:rsidR="00D76760" w:rsidRPr="004232D8">
        <w:rPr>
          <w:rFonts w:cstheme="minorHAnsi"/>
          <w:b/>
        </w:rPr>
        <w:t>specíficos</w:t>
      </w:r>
      <w:r w:rsidR="00761DD3" w:rsidRPr="004232D8">
        <w:rPr>
          <w:rFonts w:cstheme="minorHAnsi"/>
        </w:rPr>
        <w:t xml:space="preserve">. </w:t>
      </w:r>
      <w:r w:rsidR="00F83D02" w:rsidRPr="004232D8">
        <w:rPr>
          <w:rFonts w:cstheme="minorHAnsi"/>
        </w:rPr>
        <w:t>Orientan</w:t>
      </w:r>
      <w:r w:rsidR="00935DF2" w:rsidRPr="004232D8">
        <w:rPr>
          <w:rFonts w:cstheme="minorHAnsi"/>
        </w:rPr>
        <w:t>do</w:t>
      </w:r>
      <w:r w:rsidR="00965B64">
        <w:rPr>
          <w:rFonts w:cstheme="minorHAnsi"/>
        </w:rPr>
        <w:t>, en su caso,</w:t>
      </w:r>
      <w:r w:rsidR="00F83D02" w:rsidRPr="004232D8">
        <w:rPr>
          <w:rFonts w:cstheme="minorHAnsi"/>
        </w:rPr>
        <w:t xml:space="preserve"> a</w:t>
      </w:r>
      <w:r w:rsidR="00D76760" w:rsidRPr="004232D8">
        <w:rPr>
          <w:rFonts w:cstheme="minorHAnsi"/>
        </w:rPr>
        <w:t xml:space="preserve"> </w:t>
      </w:r>
      <w:r w:rsidR="00D76760" w:rsidRPr="00965B64">
        <w:rPr>
          <w:rFonts w:cstheme="minorHAnsi"/>
        </w:rPr>
        <w:t>c</w:t>
      </w:r>
      <w:r w:rsidR="00C60A82" w:rsidRPr="00965B64">
        <w:rPr>
          <w:rFonts w:cstheme="minorHAnsi"/>
        </w:rPr>
        <w:t>ómo</w:t>
      </w:r>
      <w:r w:rsidR="00C60A82" w:rsidRPr="004232D8">
        <w:rPr>
          <w:rFonts w:cstheme="minorHAnsi"/>
        </w:rPr>
        <w:t xml:space="preserve"> </w:t>
      </w:r>
      <w:r w:rsidR="00761DD3" w:rsidRPr="004232D8">
        <w:rPr>
          <w:rFonts w:cstheme="minorHAnsi"/>
        </w:rPr>
        <w:t>alcanzar dicho objetivo general</w:t>
      </w:r>
      <w:r w:rsidR="00D76760" w:rsidRPr="004232D8">
        <w:rPr>
          <w:rFonts w:cstheme="minorHAnsi"/>
        </w:rPr>
        <w:t>.</w:t>
      </w:r>
    </w:p>
    <w:p w:rsidR="00D76760" w:rsidRPr="004232D8" w:rsidRDefault="00965B64" w:rsidP="00D15C57">
      <w:pPr>
        <w:ind w:left="708"/>
        <w:jc w:val="both"/>
        <w:rPr>
          <w:rFonts w:cstheme="minorHAnsi"/>
        </w:rPr>
      </w:pPr>
      <w:r>
        <w:rPr>
          <w:rFonts w:cstheme="minorHAnsi"/>
        </w:rPr>
        <w:t>Se indica</w:t>
      </w:r>
      <w:r w:rsidR="00910E2F" w:rsidRPr="004232D8">
        <w:rPr>
          <w:rFonts w:cstheme="minorHAnsi"/>
        </w:rPr>
        <w:t xml:space="preserve"> la Documentación (D) y/o</w:t>
      </w:r>
      <w:r w:rsidR="009B1C93" w:rsidRPr="004232D8">
        <w:rPr>
          <w:rFonts w:cstheme="minorHAnsi"/>
        </w:rPr>
        <w:t xml:space="preserve"> Registros (R) necesarios</w:t>
      </w:r>
      <w:r w:rsidR="00910E2F" w:rsidRPr="004232D8">
        <w:rPr>
          <w:rFonts w:cstheme="minorHAnsi"/>
        </w:rPr>
        <w:t xml:space="preserve">. </w:t>
      </w:r>
    </w:p>
    <w:p w:rsidR="00D76760" w:rsidRPr="004232D8" w:rsidRDefault="00D76760" w:rsidP="00F415F5">
      <w:pPr>
        <w:ind w:left="708"/>
        <w:jc w:val="both"/>
        <w:rPr>
          <w:rFonts w:cstheme="minorHAnsi"/>
        </w:rPr>
      </w:pPr>
      <w:r w:rsidRPr="004232D8">
        <w:rPr>
          <w:rFonts w:cstheme="minorHAnsi"/>
          <w:b/>
        </w:rPr>
        <w:t>I</w:t>
      </w:r>
      <w:r w:rsidR="00761DD3" w:rsidRPr="004232D8">
        <w:rPr>
          <w:rFonts w:cstheme="minorHAnsi"/>
          <w:b/>
        </w:rPr>
        <w:t>ndicaciones operativas</w:t>
      </w:r>
      <w:r w:rsidR="00761DD3" w:rsidRPr="004232D8">
        <w:rPr>
          <w:rFonts w:cstheme="minorHAnsi"/>
        </w:rPr>
        <w:t xml:space="preserve">. </w:t>
      </w:r>
      <w:r w:rsidR="00D86326" w:rsidRPr="004232D8">
        <w:rPr>
          <w:rFonts w:cstheme="minorHAnsi"/>
        </w:rPr>
        <w:t>Incluyen</w:t>
      </w:r>
      <w:r w:rsidRPr="004232D8">
        <w:rPr>
          <w:rFonts w:cstheme="minorHAnsi"/>
        </w:rPr>
        <w:t xml:space="preserve"> las buenas prácticas</w:t>
      </w:r>
      <w:r w:rsidR="00761DD3" w:rsidRPr="004232D8">
        <w:rPr>
          <w:rFonts w:cstheme="minorHAnsi"/>
        </w:rPr>
        <w:t xml:space="preserve"> higiénico-sanitarias que deben seguirse.</w:t>
      </w:r>
    </w:p>
    <w:p w:rsidR="00D76760" w:rsidRPr="004232D8" w:rsidRDefault="00D76760" w:rsidP="00F415F5">
      <w:pPr>
        <w:ind w:left="708"/>
        <w:jc w:val="both"/>
        <w:rPr>
          <w:rFonts w:cstheme="minorHAnsi"/>
        </w:rPr>
      </w:pPr>
      <w:r w:rsidRPr="004232D8">
        <w:rPr>
          <w:rFonts w:cstheme="minorHAnsi"/>
          <w:b/>
        </w:rPr>
        <w:t>Documentación</w:t>
      </w:r>
      <w:r w:rsidR="00910E2F" w:rsidRPr="004232D8">
        <w:rPr>
          <w:rFonts w:cstheme="minorHAnsi"/>
          <w:b/>
        </w:rPr>
        <w:t xml:space="preserve"> </w:t>
      </w:r>
      <w:r w:rsidR="00910E2F" w:rsidRPr="004232D8">
        <w:rPr>
          <w:rFonts w:cstheme="minorHAnsi"/>
          <w:b/>
          <w:color w:val="FF0000"/>
        </w:rPr>
        <w:t>(D)</w:t>
      </w:r>
      <w:r w:rsidR="00C60A82" w:rsidRPr="004232D8">
        <w:rPr>
          <w:rFonts w:cstheme="minorHAnsi"/>
        </w:rPr>
        <w:t xml:space="preserve"> y compromisos documentados</w:t>
      </w:r>
      <w:r w:rsidR="006C48FC" w:rsidRPr="004232D8">
        <w:rPr>
          <w:rFonts w:cstheme="minorHAnsi"/>
        </w:rPr>
        <w:t xml:space="preserve"> a disposición de la autoridad </w:t>
      </w:r>
      <w:r w:rsidRPr="004232D8">
        <w:rPr>
          <w:rFonts w:cstheme="minorHAnsi"/>
        </w:rPr>
        <w:t>sanitaria</w:t>
      </w:r>
      <w:r w:rsidR="00C60A82" w:rsidRPr="004232D8">
        <w:rPr>
          <w:rFonts w:cstheme="minorHAnsi"/>
        </w:rPr>
        <w:t>.</w:t>
      </w:r>
      <w:r w:rsidR="00935DF2" w:rsidRPr="004232D8">
        <w:rPr>
          <w:rFonts w:cstheme="minorHAnsi"/>
        </w:rPr>
        <w:t xml:space="preserve"> Se enumeran </w:t>
      </w:r>
      <w:r w:rsidR="005F56D2" w:rsidRPr="004232D8">
        <w:rPr>
          <w:rFonts w:cstheme="minorHAnsi"/>
        </w:rPr>
        <w:t>correlativamente</w:t>
      </w:r>
      <w:r w:rsidR="00935DF2" w:rsidRPr="004232D8">
        <w:rPr>
          <w:rFonts w:cstheme="minorHAnsi"/>
        </w:rPr>
        <w:t>.</w:t>
      </w:r>
      <w:r w:rsidR="005325B1">
        <w:rPr>
          <w:rFonts w:cstheme="minorHAnsi"/>
        </w:rPr>
        <w:t xml:space="preserve"> </w:t>
      </w:r>
    </w:p>
    <w:p w:rsidR="00910E2F" w:rsidRPr="004232D8" w:rsidRDefault="00D76760" w:rsidP="00502130">
      <w:pPr>
        <w:ind w:left="708"/>
        <w:jc w:val="both"/>
        <w:rPr>
          <w:rFonts w:cstheme="minorHAnsi"/>
        </w:rPr>
      </w:pPr>
      <w:r w:rsidRPr="004232D8">
        <w:rPr>
          <w:rFonts w:cstheme="minorHAnsi"/>
          <w:b/>
        </w:rPr>
        <w:t>Registros</w:t>
      </w:r>
      <w:r w:rsidRPr="004232D8">
        <w:rPr>
          <w:rFonts w:cstheme="minorHAnsi"/>
        </w:rPr>
        <w:t xml:space="preserve"> de autocontrol</w:t>
      </w:r>
      <w:r w:rsidR="00910E2F" w:rsidRPr="004232D8">
        <w:rPr>
          <w:rFonts w:cstheme="minorHAnsi"/>
        </w:rPr>
        <w:t xml:space="preserve"> </w:t>
      </w:r>
      <w:r w:rsidR="00910E2F" w:rsidRPr="004232D8">
        <w:rPr>
          <w:rFonts w:cstheme="minorHAnsi"/>
          <w:b/>
          <w:color w:val="FF0000"/>
        </w:rPr>
        <w:t>(R)</w:t>
      </w:r>
      <w:r w:rsidRPr="004232D8">
        <w:rPr>
          <w:rFonts w:cstheme="minorHAnsi"/>
        </w:rPr>
        <w:t xml:space="preserve"> </w:t>
      </w:r>
      <w:r w:rsidR="00C60A82" w:rsidRPr="004232D8">
        <w:rPr>
          <w:rFonts w:cstheme="minorHAnsi"/>
        </w:rPr>
        <w:t xml:space="preserve">de autocumplimentación </w:t>
      </w:r>
      <w:r w:rsidR="00761DD3" w:rsidRPr="004232D8">
        <w:rPr>
          <w:rFonts w:cstheme="minorHAnsi"/>
        </w:rPr>
        <w:t xml:space="preserve">por la persona responsable </w:t>
      </w:r>
      <w:r w:rsidRPr="004232D8">
        <w:rPr>
          <w:rFonts w:cstheme="minorHAnsi"/>
        </w:rPr>
        <w:t>que deben actualizar</w:t>
      </w:r>
      <w:r w:rsidR="00761DD3" w:rsidRPr="004232D8">
        <w:rPr>
          <w:rFonts w:cstheme="minorHAnsi"/>
        </w:rPr>
        <w:t>se</w:t>
      </w:r>
      <w:r w:rsidR="00C60A82" w:rsidRPr="004232D8">
        <w:rPr>
          <w:rFonts w:cstheme="minorHAnsi"/>
        </w:rPr>
        <w:t xml:space="preserve"> </w:t>
      </w:r>
      <w:r w:rsidRPr="004232D8">
        <w:rPr>
          <w:rFonts w:cstheme="minorHAnsi"/>
        </w:rPr>
        <w:t xml:space="preserve">de manera </w:t>
      </w:r>
      <w:r w:rsidR="00761DD3" w:rsidRPr="004232D8">
        <w:rPr>
          <w:rFonts w:cstheme="minorHAnsi"/>
        </w:rPr>
        <w:t>continuada</w:t>
      </w:r>
      <w:r w:rsidRPr="004232D8">
        <w:rPr>
          <w:rFonts w:cstheme="minorHAnsi"/>
        </w:rPr>
        <w:t xml:space="preserve"> en el desarrollo de la actividad</w:t>
      </w:r>
      <w:r w:rsidR="00D86326" w:rsidRPr="004232D8">
        <w:rPr>
          <w:rFonts w:cstheme="minorHAnsi"/>
        </w:rPr>
        <w:t>. D</w:t>
      </w:r>
      <w:r w:rsidR="00761DD3" w:rsidRPr="004232D8">
        <w:rPr>
          <w:rFonts w:cstheme="minorHAnsi"/>
        </w:rPr>
        <w:t>ebe</w:t>
      </w:r>
      <w:r w:rsidR="0090621F" w:rsidRPr="004232D8">
        <w:rPr>
          <w:rFonts w:cstheme="minorHAnsi"/>
        </w:rPr>
        <w:t xml:space="preserve"> conservarse </w:t>
      </w:r>
      <w:r w:rsidR="00761DD3" w:rsidRPr="004232D8">
        <w:rPr>
          <w:rFonts w:cstheme="minorHAnsi"/>
        </w:rPr>
        <w:t xml:space="preserve">en el mismo establecimiento / instalación </w:t>
      </w:r>
      <w:r w:rsidR="0090621F" w:rsidRPr="004232D8">
        <w:rPr>
          <w:rFonts w:cstheme="minorHAnsi"/>
        </w:rPr>
        <w:t xml:space="preserve">a disposición de la </w:t>
      </w:r>
      <w:r w:rsidR="00761DD3" w:rsidRPr="004232D8">
        <w:rPr>
          <w:rFonts w:cstheme="minorHAnsi"/>
        </w:rPr>
        <w:t xml:space="preserve">autoridad sanitaria, </w:t>
      </w:r>
      <w:r w:rsidR="00761DD3" w:rsidRPr="005325B1">
        <w:rPr>
          <w:rFonts w:cstheme="minorHAnsi"/>
        </w:rPr>
        <w:t xml:space="preserve">durante al menos </w:t>
      </w:r>
      <w:r w:rsidR="00C51A2C">
        <w:rPr>
          <w:rFonts w:cstheme="minorHAnsi"/>
        </w:rPr>
        <w:t>5</w:t>
      </w:r>
      <w:r w:rsidR="0090621F" w:rsidRPr="005325B1">
        <w:rPr>
          <w:rFonts w:cstheme="minorHAnsi"/>
        </w:rPr>
        <w:t xml:space="preserve"> año</w:t>
      </w:r>
      <w:r w:rsidR="00C51A2C">
        <w:rPr>
          <w:rFonts w:cstheme="minorHAnsi"/>
        </w:rPr>
        <w:t>s</w:t>
      </w:r>
      <w:r w:rsidR="0090621F" w:rsidRPr="004232D8">
        <w:rPr>
          <w:rFonts w:cstheme="minorHAnsi"/>
          <w:b/>
        </w:rPr>
        <w:t>.</w:t>
      </w:r>
      <w:r w:rsidR="0090621F" w:rsidRPr="004232D8">
        <w:rPr>
          <w:rFonts w:cstheme="minorHAnsi"/>
        </w:rPr>
        <w:t xml:space="preserve"> </w:t>
      </w:r>
      <w:r w:rsidR="00935DF2" w:rsidRPr="004232D8">
        <w:rPr>
          <w:rFonts w:cstheme="minorHAnsi"/>
        </w:rPr>
        <w:t xml:space="preserve">Se enumeran </w:t>
      </w:r>
      <w:r w:rsidR="005F56D2" w:rsidRPr="004232D8">
        <w:rPr>
          <w:rFonts w:cstheme="minorHAnsi"/>
        </w:rPr>
        <w:t>correlativamente</w:t>
      </w:r>
      <w:r w:rsidR="00935DF2" w:rsidRPr="004232D8">
        <w:rPr>
          <w:rFonts w:cstheme="minorHAnsi"/>
        </w:rPr>
        <w:t>.</w:t>
      </w:r>
    </w:p>
    <w:p w:rsidR="00F415F5" w:rsidRPr="004232D8" w:rsidRDefault="0066259C" w:rsidP="00564F67">
      <w:pPr>
        <w:pStyle w:val="Prrafodelista"/>
        <w:ind w:left="0"/>
        <w:jc w:val="center"/>
        <w:rPr>
          <w:rFonts w:cstheme="minorHAnsi"/>
        </w:rPr>
      </w:pPr>
      <w:r>
        <w:rPr>
          <w:rFonts w:cstheme="minorHAnsi"/>
          <w:noProof/>
          <w:lang w:eastAsia="es-ES"/>
        </w:rPr>
        <w:lastRenderedPageBreak/>
        <w:drawing>
          <wp:inline distT="0" distB="0" distL="0" distR="0">
            <wp:extent cx="5400040" cy="232854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pígrafes con icono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2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E2F" w:rsidRPr="004232D8" w:rsidRDefault="00910E2F" w:rsidP="005015E0">
      <w:pPr>
        <w:pStyle w:val="Prrafodelista"/>
        <w:jc w:val="both"/>
        <w:rPr>
          <w:rFonts w:cstheme="minorHAnsi"/>
        </w:rPr>
      </w:pPr>
    </w:p>
    <w:p w:rsidR="0087661F" w:rsidRPr="004232D8" w:rsidRDefault="0087661F" w:rsidP="00B80AED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Se incluye al final del documento un esquema orientativo que segrega por tipo de establecimiento y actividad, los Objetivos con sus Registros y Documentos correspondientes. </w:t>
      </w:r>
    </w:p>
    <w:p w:rsidR="00234391" w:rsidRPr="004232D8" w:rsidRDefault="00D04050" w:rsidP="00B80AED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J</w:t>
      </w:r>
      <w:r w:rsidR="007925AA" w:rsidRPr="004232D8">
        <w:rPr>
          <w:rFonts w:cstheme="minorHAnsi"/>
        </w:rPr>
        <w:t>unto a la</w:t>
      </w:r>
      <w:r w:rsidR="00A72CE4" w:rsidRPr="004232D8">
        <w:rPr>
          <w:rFonts w:cstheme="minorHAnsi"/>
        </w:rPr>
        <w:t xml:space="preserve"> normativa</w:t>
      </w:r>
      <w:r w:rsidR="00D86326" w:rsidRPr="004232D8">
        <w:rPr>
          <w:rFonts w:cstheme="minorHAnsi"/>
        </w:rPr>
        <w:t xml:space="preserve"> en vigor</w:t>
      </w:r>
      <w:r w:rsidRPr="004232D8">
        <w:rPr>
          <w:rFonts w:cstheme="minorHAnsi"/>
        </w:rPr>
        <w:t>, debe ser</w:t>
      </w:r>
      <w:r w:rsidR="0090621F" w:rsidRPr="004232D8">
        <w:rPr>
          <w:rFonts w:cstheme="minorHAnsi"/>
        </w:rPr>
        <w:t xml:space="preserve"> útil</w:t>
      </w:r>
      <w:r w:rsidR="00A72CE4" w:rsidRPr="004232D8">
        <w:rPr>
          <w:rFonts w:cstheme="minorHAnsi"/>
        </w:rPr>
        <w:t xml:space="preserve"> </w:t>
      </w:r>
      <w:r w:rsidR="00524C57" w:rsidRPr="004232D8">
        <w:rPr>
          <w:rFonts w:cstheme="minorHAnsi"/>
        </w:rPr>
        <w:t>para estructurar</w:t>
      </w:r>
      <w:r w:rsidR="00A72CE4" w:rsidRPr="004232D8">
        <w:rPr>
          <w:rFonts w:cstheme="minorHAnsi"/>
        </w:rPr>
        <w:t xml:space="preserve"> </w:t>
      </w:r>
      <w:r w:rsidR="00C60A82" w:rsidRPr="004232D8">
        <w:rPr>
          <w:rFonts w:cstheme="minorHAnsi"/>
        </w:rPr>
        <w:t xml:space="preserve">el </w:t>
      </w:r>
      <w:r w:rsidR="006C48FC" w:rsidRPr="004232D8">
        <w:rPr>
          <w:rFonts w:cstheme="minorHAnsi"/>
          <w:b/>
        </w:rPr>
        <w:t>Plan de I</w:t>
      </w:r>
      <w:r w:rsidR="00A72CE4" w:rsidRPr="004232D8">
        <w:rPr>
          <w:rFonts w:cstheme="minorHAnsi"/>
          <w:b/>
        </w:rPr>
        <w:t>nspección</w:t>
      </w:r>
      <w:r w:rsidR="00A72CE4" w:rsidRPr="004232D8">
        <w:rPr>
          <w:rFonts w:cstheme="minorHAnsi"/>
        </w:rPr>
        <w:t xml:space="preserve"> </w:t>
      </w:r>
      <w:r w:rsidRPr="004232D8">
        <w:rPr>
          <w:rFonts w:cstheme="minorHAnsi"/>
        </w:rPr>
        <w:t>en</w:t>
      </w:r>
      <w:r w:rsidR="00A72CE4" w:rsidRPr="004232D8">
        <w:rPr>
          <w:rFonts w:cstheme="minorHAnsi"/>
        </w:rPr>
        <w:t xml:space="preserve"> este tipo de establecimientos e instalaciones</w:t>
      </w:r>
      <w:r w:rsidR="0034689D" w:rsidRPr="004232D8">
        <w:rPr>
          <w:rFonts w:cstheme="minorHAnsi"/>
        </w:rPr>
        <w:t xml:space="preserve"> con la menor demora posible</w:t>
      </w:r>
      <w:r w:rsidR="00A72CE4" w:rsidRPr="004232D8">
        <w:rPr>
          <w:rFonts w:cstheme="minorHAnsi"/>
        </w:rPr>
        <w:t xml:space="preserve">, </w:t>
      </w:r>
      <w:r w:rsidR="00524C57" w:rsidRPr="004232D8">
        <w:rPr>
          <w:rFonts w:cstheme="minorHAnsi"/>
        </w:rPr>
        <w:t>y</w:t>
      </w:r>
      <w:r w:rsidR="00A72CE4" w:rsidRPr="004232D8">
        <w:rPr>
          <w:rFonts w:cstheme="minorHAnsi"/>
        </w:rPr>
        <w:t xml:space="preserve"> </w:t>
      </w:r>
      <w:r w:rsidRPr="004232D8">
        <w:rPr>
          <w:rFonts w:cstheme="minorHAnsi"/>
        </w:rPr>
        <w:t>f</w:t>
      </w:r>
      <w:r w:rsidR="00CC0BAC" w:rsidRPr="004232D8">
        <w:rPr>
          <w:rFonts w:cstheme="minorHAnsi"/>
        </w:rPr>
        <w:t>acilitar</w:t>
      </w:r>
      <w:r w:rsidRPr="004232D8">
        <w:rPr>
          <w:rFonts w:cstheme="minorHAnsi"/>
        </w:rPr>
        <w:t xml:space="preserve"> su integración en </w:t>
      </w:r>
      <w:r w:rsidR="00D86326" w:rsidRPr="004232D8">
        <w:rPr>
          <w:rFonts w:cstheme="minorHAnsi"/>
        </w:rPr>
        <w:t>los sistemas de información donde se</w:t>
      </w:r>
      <w:r w:rsidR="00524C57" w:rsidRPr="004232D8">
        <w:rPr>
          <w:rFonts w:cstheme="minorHAnsi"/>
        </w:rPr>
        <w:t xml:space="preserve"> </w:t>
      </w:r>
      <w:r w:rsidR="00C60A82" w:rsidRPr="004232D8">
        <w:rPr>
          <w:rFonts w:cstheme="minorHAnsi"/>
        </w:rPr>
        <w:t>registra el</w:t>
      </w:r>
      <w:r w:rsidR="00A72CE4" w:rsidRPr="004232D8">
        <w:rPr>
          <w:rFonts w:cstheme="minorHAnsi"/>
        </w:rPr>
        <w:t xml:space="preserve"> </w:t>
      </w:r>
      <w:r w:rsidR="00D86326" w:rsidRPr="004232D8">
        <w:rPr>
          <w:rFonts w:cstheme="minorHAnsi"/>
        </w:rPr>
        <w:t>censo</w:t>
      </w:r>
      <w:r w:rsidR="00A72CE4" w:rsidRPr="004232D8">
        <w:rPr>
          <w:rFonts w:cstheme="minorHAnsi"/>
        </w:rPr>
        <w:t xml:space="preserve">, </w:t>
      </w:r>
      <w:r w:rsidR="00C60A82" w:rsidRPr="004232D8">
        <w:rPr>
          <w:rFonts w:cstheme="minorHAnsi"/>
        </w:rPr>
        <w:t>las</w:t>
      </w:r>
      <w:r w:rsidR="00A72CE4" w:rsidRPr="004232D8">
        <w:rPr>
          <w:rFonts w:cstheme="minorHAnsi"/>
        </w:rPr>
        <w:t xml:space="preserve"> actuaciones </w:t>
      </w:r>
      <w:r w:rsidR="00C60A82" w:rsidRPr="004232D8">
        <w:rPr>
          <w:rFonts w:cstheme="minorHAnsi"/>
        </w:rPr>
        <w:t xml:space="preserve">de inspección </w:t>
      </w:r>
      <w:r w:rsidR="00A72CE4" w:rsidRPr="004232D8">
        <w:rPr>
          <w:rFonts w:cstheme="minorHAnsi"/>
        </w:rPr>
        <w:t xml:space="preserve">y </w:t>
      </w:r>
      <w:r w:rsidR="00524C57" w:rsidRPr="004232D8">
        <w:rPr>
          <w:rFonts w:cstheme="minorHAnsi"/>
        </w:rPr>
        <w:t xml:space="preserve">la </w:t>
      </w:r>
      <w:r w:rsidR="00A72CE4" w:rsidRPr="004232D8">
        <w:rPr>
          <w:rFonts w:cstheme="minorHAnsi"/>
        </w:rPr>
        <w:t>evaluaci</w:t>
      </w:r>
      <w:r w:rsidR="00D86326" w:rsidRPr="004232D8">
        <w:rPr>
          <w:rFonts w:cstheme="minorHAnsi"/>
        </w:rPr>
        <w:t>ón de dicho plan.</w:t>
      </w:r>
    </w:p>
    <w:p w:rsidR="00D77171" w:rsidRPr="004232D8" w:rsidRDefault="00187810" w:rsidP="00935DF2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El éxito de la</w:t>
      </w:r>
      <w:r w:rsidR="00CC0BAC" w:rsidRPr="004232D8">
        <w:rPr>
          <w:rFonts w:cstheme="minorHAnsi"/>
        </w:rPr>
        <w:t xml:space="preserve"> implantación de la gu</w:t>
      </w:r>
      <w:r w:rsidR="00293C5D" w:rsidRPr="004232D8">
        <w:rPr>
          <w:rFonts w:cstheme="minorHAnsi"/>
        </w:rPr>
        <w:t>ía</w:t>
      </w:r>
      <w:r w:rsidRPr="004232D8">
        <w:rPr>
          <w:rFonts w:cstheme="minorHAnsi"/>
        </w:rPr>
        <w:t>,</w:t>
      </w:r>
      <w:r w:rsidR="00293C5D" w:rsidRPr="004232D8">
        <w:rPr>
          <w:rFonts w:cstheme="minorHAnsi"/>
        </w:rPr>
        <w:t xml:space="preserve"> </w:t>
      </w:r>
      <w:r w:rsidRPr="004232D8">
        <w:rPr>
          <w:rFonts w:cstheme="minorHAnsi"/>
        </w:rPr>
        <w:t>requiere de un</w:t>
      </w:r>
      <w:r w:rsidR="00293C5D" w:rsidRPr="004232D8">
        <w:rPr>
          <w:rFonts w:cstheme="minorHAnsi"/>
        </w:rPr>
        <w:t xml:space="preserve"> </w:t>
      </w:r>
      <w:r w:rsidR="00293C5D" w:rsidRPr="004232D8">
        <w:rPr>
          <w:rFonts w:cstheme="minorHAnsi"/>
          <w:b/>
        </w:rPr>
        <w:t>fuerte compromiso de los responsables</w:t>
      </w:r>
      <w:r w:rsidR="00293C5D" w:rsidRPr="004232D8">
        <w:rPr>
          <w:rFonts w:cstheme="minorHAnsi"/>
        </w:rPr>
        <w:t xml:space="preserve"> de </w:t>
      </w:r>
      <w:r w:rsidRPr="004232D8">
        <w:rPr>
          <w:rFonts w:cstheme="minorHAnsi"/>
        </w:rPr>
        <w:t>los establecimientos e instalaciones</w:t>
      </w:r>
      <w:r w:rsidR="00293C5D" w:rsidRPr="004232D8">
        <w:rPr>
          <w:rFonts w:cstheme="minorHAnsi"/>
        </w:rPr>
        <w:t xml:space="preserve"> de tatuaje, micropigmentación y perforación cutánea en Andalucía</w:t>
      </w:r>
      <w:r w:rsidR="00D77171" w:rsidRPr="004232D8">
        <w:rPr>
          <w:rFonts w:cstheme="minorHAnsi"/>
        </w:rPr>
        <w:t xml:space="preserve">, </w:t>
      </w:r>
      <w:r w:rsidR="00293C5D" w:rsidRPr="004232D8">
        <w:rPr>
          <w:rFonts w:cstheme="minorHAnsi"/>
        </w:rPr>
        <w:t xml:space="preserve">en </w:t>
      </w:r>
      <w:r w:rsidRPr="004232D8">
        <w:rPr>
          <w:rFonts w:cstheme="minorHAnsi"/>
        </w:rPr>
        <w:t>un</w:t>
      </w:r>
      <w:r w:rsidR="00293C5D" w:rsidRPr="004232D8">
        <w:rPr>
          <w:rFonts w:cstheme="minorHAnsi"/>
        </w:rPr>
        <w:t xml:space="preserve"> contexto de </w:t>
      </w:r>
      <w:r w:rsidR="00293C5D" w:rsidRPr="004232D8">
        <w:rPr>
          <w:rFonts w:cstheme="minorHAnsi"/>
          <w:b/>
        </w:rPr>
        <w:t xml:space="preserve">profesionalización </w:t>
      </w:r>
      <w:r w:rsidRPr="004232D8">
        <w:rPr>
          <w:rFonts w:cstheme="minorHAnsi"/>
          <w:b/>
        </w:rPr>
        <w:t xml:space="preserve">paulatina </w:t>
      </w:r>
      <w:r w:rsidR="00901F4C" w:rsidRPr="004232D8">
        <w:rPr>
          <w:rFonts w:cstheme="minorHAnsi"/>
          <w:b/>
        </w:rPr>
        <w:t>del sector</w:t>
      </w:r>
      <w:r w:rsidR="00901F4C" w:rsidRPr="004232D8">
        <w:rPr>
          <w:rFonts w:cstheme="minorHAnsi"/>
        </w:rPr>
        <w:t xml:space="preserve"> impulsada por el Decreto 71/2017 y sus modificaciones. </w:t>
      </w:r>
    </w:p>
    <w:p w:rsidR="00293C5D" w:rsidRPr="004232D8" w:rsidRDefault="00DC3C6D" w:rsidP="00935DF2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Dicha implantación requiere de</w:t>
      </w:r>
      <w:r w:rsidR="00D77171" w:rsidRPr="004232D8">
        <w:rPr>
          <w:rFonts w:cstheme="minorHAnsi"/>
        </w:rPr>
        <w:t xml:space="preserve"> </w:t>
      </w:r>
      <w:r w:rsidR="00901F4C" w:rsidRPr="004232D8">
        <w:rPr>
          <w:rFonts w:cstheme="minorHAnsi"/>
        </w:rPr>
        <w:t xml:space="preserve">la difusión y </w:t>
      </w:r>
      <w:r w:rsidR="00D77171" w:rsidRPr="004232D8">
        <w:rPr>
          <w:rFonts w:cstheme="minorHAnsi"/>
        </w:rPr>
        <w:t xml:space="preserve">posterior </w:t>
      </w:r>
      <w:r w:rsidR="00901F4C" w:rsidRPr="004232D8">
        <w:rPr>
          <w:rFonts w:cstheme="minorHAnsi"/>
        </w:rPr>
        <w:t>formación en el sector y sus asociaciones</w:t>
      </w:r>
      <w:r w:rsidR="00901F4C" w:rsidRPr="004232D8">
        <w:rPr>
          <w:rFonts w:cstheme="minorHAnsi"/>
          <w:b/>
        </w:rPr>
        <w:t xml:space="preserve"> </w:t>
      </w:r>
      <w:r w:rsidR="00901F4C" w:rsidRPr="004232D8">
        <w:rPr>
          <w:rFonts w:cstheme="minorHAnsi"/>
        </w:rPr>
        <w:t>representativas</w:t>
      </w:r>
      <w:r w:rsidR="00D77171" w:rsidRPr="004232D8">
        <w:rPr>
          <w:rFonts w:cstheme="minorHAnsi"/>
        </w:rPr>
        <w:t>, que deberá iniciarse tras la publicación de esta guía en el Boletín Oficial d</w:t>
      </w:r>
      <w:r w:rsidRPr="004232D8">
        <w:rPr>
          <w:rFonts w:cstheme="minorHAnsi"/>
        </w:rPr>
        <w:t>e la Junta de Andalucía (BOJA).</w:t>
      </w:r>
    </w:p>
    <w:p w:rsidR="005845F0" w:rsidRPr="004232D8" w:rsidRDefault="00D73989" w:rsidP="005845F0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Para facilitar su</w:t>
      </w:r>
      <w:r w:rsidR="005845F0" w:rsidRPr="004232D8">
        <w:rPr>
          <w:rFonts w:cstheme="minorHAnsi"/>
        </w:rPr>
        <w:t xml:space="preserve"> difusión y uso, la guía estará disponible en un sitio web de la Consejería de Salud y Familias</w:t>
      </w:r>
      <w:r w:rsidR="00D83D89" w:rsidRPr="004232D8">
        <w:rPr>
          <w:rFonts w:cstheme="minorHAnsi"/>
        </w:rPr>
        <w:t>.</w:t>
      </w:r>
      <w:r w:rsidR="005845F0" w:rsidRPr="004232D8">
        <w:rPr>
          <w:rFonts w:cstheme="minorHAnsi"/>
        </w:rPr>
        <w:t xml:space="preserve"> </w:t>
      </w:r>
    </w:p>
    <w:p w:rsidR="00C34E2D" w:rsidRPr="004232D8" w:rsidRDefault="00E13742" w:rsidP="00901F4C">
      <w:pPr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4847590</wp:posOffset>
                </wp:positionH>
                <wp:positionV relativeFrom="paragraph">
                  <wp:posOffset>174625</wp:posOffset>
                </wp:positionV>
                <wp:extent cx="540000" cy="540000"/>
                <wp:effectExtent l="0" t="0" r="12700" b="1270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11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1037" id="Rectángulo 19" o:spid="_x0000_s1026" style="position:absolute;margin-left:381.7pt;margin-top:13.7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" strokecolor="red" strokeweight="1pt">
                <v:fill r:id="rId12" o:title="" recolor="t" rotate="t" type="frame"/>
                <w10:wrap anchorx="margin"/>
              </v:rect>
            </w:pict>
          </mc:Fallback>
        </mc:AlternateContent>
      </w:r>
    </w:p>
    <w:p w:rsidR="006E2636" w:rsidRPr="004232D8" w:rsidRDefault="006E2636" w:rsidP="00B80AED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Distribución funcional:</w:t>
      </w:r>
    </w:p>
    <w:p w:rsidR="00910E2F" w:rsidRPr="004232D8" w:rsidRDefault="00910E2F" w:rsidP="00910E2F">
      <w:pPr>
        <w:pStyle w:val="Prrafodelista"/>
        <w:spacing w:before="240" w:after="240"/>
        <w:jc w:val="both"/>
        <w:rPr>
          <w:rFonts w:cstheme="minorHAnsi"/>
          <w:b/>
        </w:rPr>
      </w:pPr>
    </w:p>
    <w:p w:rsidR="00F415F5" w:rsidRPr="004232D8" w:rsidRDefault="006E2636" w:rsidP="00B80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before="240" w:after="240" w:line="276" w:lineRule="auto"/>
        <w:ind w:left="708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C044DC" w:rsidRPr="004232D8">
        <w:rPr>
          <w:rFonts w:cstheme="minorHAnsi"/>
          <w:b/>
        </w:rPr>
        <w:t xml:space="preserve"> 1</w:t>
      </w:r>
      <w:r w:rsidRPr="004232D8">
        <w:rPr>
          <w:rFonts w:cstheme="minorHAnsi"/>
          <w:b/>
        </w:rPr>
        <w:t xml:space="preserve">: </w:t>
      </w:r>
      <w:r w:rsidR="003428D8" w:rsidRPr="004232D8">
        <w:rPr>
          <w:rFonts w:cstheme="minorHAnsi"/>
        </w:rPr>
        <w:t>Q</w:t>
      </w:r>
      <w:r w:rsidRPr="004232D8">
        <w:rPr>
          <w:rFonts w:cstheme="minorHAnsi"/>
        </w:rPr>
        <w:t xml:space="preserve">ue los establecimientos dispongan de una correcta distribución funcional con las dotaciones y características higiénico sanitarias requeridas en la normativa. </w:t>
      </w:r>
    </w:p>
    <w:p w:rsidR="00F415F5" w:rsidRPr="004232D8" w:rsidRDefault="00F415F5" w:rsidP="00F415F5">
      <w:pPr>
        <w:pStyle w:val="Prrafodelista"/>
        <w:spacing w:before="240" w:after="240" w:line="276" w:lineRule="auto"/>
        <w:jc w:val="both"/>
        <w:rPr>
          <w:rFonts w:cstheme="minorHAnsi"/>
        </w:rPr>
      </w:pPr>
    </w:p>
    <w:p w:rsidR="006E2636" w:rsidRPr="004232D8" w:rsidRDefault="006E2636" w:rsidP="00B80AE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before="240" w:after="240" w:line="276" w:lineRule="auto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</w:rPr>
        <w:t xml:space="preserve">Objetivo Específico </w:t>
      </w:r>
      <w:r w:rsidR="00755A1A" w:rsidRPr="004232D8">
        <w:rPr>
          <w:rFonts w:cstheme="minorHAnsi"/>
          <w:b/>
        </w:rPr>
        <w:t>1.</w:t>
      </w:r>
      <w:r w:rsidRPr="004232D8">
        <w:rPr>
          <w:rFonts w:cstheme="minorHAnsi"/>
          <w:b/>
        </w:rPr>
        <w:t xml:space="preserve">1: </w:t>
      </w:r>
      <w:r w:rsidRPr="004232D8">
        <w:rPr>
          <w:rFonts w:cstheme="minorHAnsi"/>
        </w:rPr>
        <w:t>Comprobar que el establecimiento tiene una distribución con las áreas funcionales y requisitos establecidos en la normativa</w:t>
      </w:r>
      <w:r w:rsidR="00921263" w:rsidRPr="004232D8">
        <w:rPr>
          <w:rFonts w:cstheme="minorHAnsi"/>
        </w:rPr>
        <w:t>,</w:t>
      </w:r>
      <w:r w:rsidRPr="004232D8">
        <w:rPr>
          <w:rFonts w:cstheme="minorHAnsi"/>
        </w:rPr>
        <w:t xml:space="preserve"> que permitan la realización de la actividad evitando contaminaciones cruzadas.</w:t>
      </w:r>
      <w:r w:rsidR="00F83D02" w:rsidRPr="004232D8">
        <w:rPr>
          <w:rFonts w:cstheme="minorHAnsi"/>
        </w:rPr>
        <w:t xml:space="preserve"> </w:t>
      </w:r>
      <w:r w:rsidR="00921263" w:rsidRPr="004232D8">
        <w:rPr>
          <w:rFonts w:cstheme="minorHAnsi"/>
        </w:rPr>
        <w:t>V</w:t>
      </w:r>
      <w:r w:rsidRPr="004232D8">
        <w:rPr>
          <w:rFonts w:cstheme="minorHAnsi"/>
        </w:rPr>
        <w:t xml:space="preserve">erificación por la persona responsable y planos que identifiquen los flujos e instalaciones específicas. </w:t>
      </w:r>
      <w:r w:rsidRPr="004232D8">
        <w:rPr>
          <w:rFonts w:cstheme="minorHAnsi"/>
          <w:color w:val="FF0000"/>
        </w:rPr>
        <w:t>R1, D1</w:t>
      </w:r>
    </w:p>
    <w:p w:rsidR="00755A1A" w:rsidRPr="004232D8" w:rsidRDefault="00755A1A" w:rsidP="006E2636">
      <w:pPr>
        <w:pStyle w:val="Prrafodelista"/>
        <w:spacing w:before="240" w:after="240"/>
        <w:ind w:left="993"/>
        <w:jc w:val="center"/>
        <w:rPr>
          <w:rFonts w:cstheme="minorHAnsi"/>
          <w:color w:val="FF0000"/>
        </w:rPr>
      </w:pPr>
    </w:p>
    <w:p w:rsidR="006E2636" w:rsidRPr="004232D8" w:rsidRDefault="006E2636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 xml:space="preserve">R1 </w:t>
      </w:r>
      <w:r w:rsidRPr="004232D8">
        <w:rPr>
          <w:rFonts w:cstheme="minorHAnsi"/>
          <w:b/>
        </w:rPr>
        <w:t>Listado de comprobación de la distribución funcional y requisitos higiénico-sanitarios específicos:</w:t>
      </w:r>
    </w:p>
    <w:tbl>
      <w:tblPr>
        <w:tblW w:w="90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5954"/>
        <w:gridCol w:w="1364"/>
      </w:tblGrid>
      <w:tr w:rsidR="006E2636" w:rsidRPr="004232D8" w:rsidTr="004C4C6C">
        <w:trPr>
          <w:trHeight w:val="77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Distribución funcional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Requisitos específicos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sz w:val="20"/>
                <w:szCs w:val="20"/>
              </w:rPr>
              <w:t>SI / NO</w:t>
            </w: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sz w:val="20"/>
                <w:szCs w:val="20"/>
              </w:rPr>
              <w:t>(cada apartado)</w:t>
            </w:r>
          </w:p>
        </w:tc>
      </w:tr>
      <w:tr w:rsidR="006E2636" w:rsidRPr="004232D8" w:rsidTr="004C4C6C">
        <w:trPr>
          <w:trHeight w:val="765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Área de trabajo</w:t>
            </w: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Fácil limpieza y desinfección de todo su espacio, mobiliario y equipamiento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Elementos metálicos resistentes a la oxidación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DD5BB5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Paredes alicatadas, </w:t>
            </w:r>
            <w:r w:rsidR="00DD5BB5"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panelado </w:t>
            </w: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o pintadas con pintura impermeable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Suelos de material impermeable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Correcta iluminación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Correcta ventilación</w:t>
            </w:r>
            <w:r w:rsidR="00B0344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(natural o artificial)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Lavamanos no manual con agua fría y caliente, jabón líquido</w:t>
            </w:r>
            <w:r w:rsidR="00313F45"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antiséptico</w:t>
            </w: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y toallas de un solo uso o secador automático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760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Camilla o sillón para los usuarios con dotación de sabanilla limpia o papel continuo desechable y exclusivo en casa uso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48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2FC9" w:rsidRPr="004232D8" w:rsidRDefault="006E2636" w:rsidP="00992FC9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Área de recepción e información</w:t>
            </w:r>
            <w:r w:rsidR="00992FC9"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92FC9" w:rsidRPr="004232D8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t>(necesaria en establecimientos)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992FC9" w:rsidP="00992FC9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Cartel informativo con las características que indica la normativa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48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Área de espera</w:t>
            </w:r>
          </w:p>
          <w:p w:rsidR="00992FC9" w:rsidRPr="004232D8" w:rsidRDefault="00992FC9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4232D8">
              <w:rPr>
                <w:rFonts w:eastAsia="Times New Roman" w:cstheme="minorHAnsi"/>
                <w:bCs/>
                <w:color w:val="000000"/>
                <w:sz w:val="16"/>
                <w:szCs w:val="16"/>
              </w:rPr>
              <w:lastRenderedPageBreak/>
              <w:t>(necesaria en establecimientos)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48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Área de limpieza, desinfección, esterilización y almacenamiento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Zona de acceso restringido al público general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48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74426D">
            <w:pPr>
              <w:spacing w:before="24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Aseo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2636" w:rsidRPr="004232D8" w:rsidRDefault="006E2636" w:rsidP="00D15C57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Inodoro y lavamanos con agua corriente caliente y fría. Elementos higiénicos necesarios (jabón líquido y toallas de un solo uso o secador automático)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92FC9" w:rsidRPr="004232D8" w:rsidTr="004C4C6C">
        <w:trPr>
          <w:trHeight w:val="48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FC9" w:rsidRPr="004232D8" w:rsidRDefault="00992FC9" w:rsidP="0074426D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Botiquín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FC9" w:rsidRPr="004232D8" w:rsidRDefault="00992FC9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Con la dotación que se indica en la normativa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FC9" w:rsidRPr="004232D8" w:rsidRDefault="00992FC9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C4C6C" w:rsidRPr="004232D8" w:rsidTr="004C4C6C">
        <w:trPr>
          <w:trHeight w:val="485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4C6C" w:rsidRDefault="004C4C6C" w:rsidP="004C4C6C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4C4C6C" w:rsidRPr="004232D8" w:rsidRDefault="004C4C6C" w:rsidP="004C4C6C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Todo el establecimiento / Instalación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4C6C" w:rsidRPr="004232D8" w:rsidRDefault="004C4C6C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color w:val="000000"/>
                <w:sz w:val="20"/>
                <w:szCs w:val="20"/>
              </w:rPr>
              <w:t>Se evita la tenencia o presencia de materiales, productos  u objetos ajenos a la actividad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4C6C" w:rsidRPr="004232D8" w:rsidRDefault="004C4C6C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C4C6C" w:rsidRPr="004232D8" w:rsidTr="004C4C6C">
        <w:trPr>
          <w:trHeight w:val="485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4C6C" w:rsidRPr="004232D8" w:rsidRDefault="004C4C6C" w:rsidP="0074426D">
            <w:pPr>
              <w:spacing w:before="24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4C6C" w:rsidRPr="004232D8" w:rsidRDefault="0017284A" w:rsidP="0074426D">
            <w:pPr>
              <w:spacing w:before="24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Se evita</w:t>
            </w:r>
            <w:r w:rsidR="004C4C6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el acceso de animales, con excepción de los perros guía para personas invidentes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4C6C" w:rsidRPr="004232D8" w:rsidRDefault="004C4C6C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E2636" w:rsidRPr="004232D8" w:rsidTr="004C4C6C">
        <w:trPr>
          <w:trHeight w:val="485"/>
        </w:trPr>
        <w:tc>
          <w:tcPr>
            <w:tcW w:w="90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232D8">
              <w:rPr>
                <w:rFonts w:eastAsia="Times New Roman" w:cstheme="minorHAnsi"/>
                <w:sz w:val="20"/>
                <w:szCs w:val="20"/>
              </w:rPr>
              <w:t>OBSERVACIONES:</w:t>
            </w:r>
          </w:p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6E2636" w:rsidRPr="004232D8" w:rsidRDefault="006E2636" w:rsidP="0074426D">
            <w:pPr>
              <w:spacing w:before="24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6E2636" w:rsidRPr="004232D8" w:rsidRDefault="006E2636" w:rsidP="006E2636">
      <w:pPr>
        <w:pStyle w:val="Prrafodelista"/>
        <w:spacing w:before="240" w:after="240"/>
        <w:ind w:left="1440"/>
        <w:rPr>
          <w:rFonts w:cstheme="minorHAnsi"/>
        </w:rPr>
      </w:pPr>
    </w:p>
    <w:p w:rsidR="006E2636" w:rsidRPr="004232D8" w:rsidRDefault="006E2636" w:rsidP="006E2636">
      <w:pPr>
        <w:spacing w:before="240" w:after="240"/>
        <w:jc w:val="both"/>
        <w:rPr>
          <w:rFonts w:cstheme="minorHAnsi"/>
        </w:rPr>
      </w:pPr>
      <w:r w:rsidRPr="004232D8">
        <w:rPr>
          <w:rFonts w:cstheme="minorHAnsi"/>
        </w:rPr>
        <w:t>Identificar con Nombre, Apellidos y DNI la persona responsable</w:t>
      </w:r>
      <w:r w:rsidR="006A1DDD" w:rsidRPr="004232D8">
        <w:rPr>
          <w:rFonts w:cstheme="minorHAnsi"/>
        </w:rPr>
        <w:t xml:space="preserve"> y la fecha: _________________</w:t>
      </w:r>
    </w:p>
    <w:p w:rsidR="006E2636" w:rsidRPr="004232D8" w:rsidRDefault="006E2636" w:rsidP="006E2636">
      <w:pPr>
        <w:spacing w:before="240" w:after="240"/>
        <w:jc w:val="both"/>
        <w:rPr>
          <w:rFonts w:cstheme="minorHAnsi"/>
          <w:color w:val="6AA84F"/>
        </w:rPr>
      </w:pPr>
      <w:r w:rsidRPr="004232D8">
        <w:rPr>
          <w:rFonts w:cstheme="minorHAnsi"/>
        </w:rPr>
        <w:t xml:space="preserve"> </w:t>
      </w:r>
    </w:p>
    <w:p w:rsidR="006E2636" w:rsidRPr="004232D8" w:rsidRDefault="006E2636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ind w:left="284"/>
        <w:jc w:val="both"/>
        <w:rPr>
          <w:rFonts w:cstheme="minorHAnsi"/>
        </w:rPr>
      </w:pPr>
      <w:r w:rsidRPr="004232D8">
        <w:rPr>
          <w:rFonts w:cstheme="minorHAnsi"/>
          <w:b/>
        </w:rPr>
        <w:t xml:space="preserve"> </w:t>
      </w:r>
      <w:r w:rsidRPr="004232D8">
        <w:rPr>
          <w:rFonts w:cstheme="minorHAnsi"/>
          <w:b/>
          <w:color w:val="FF0000"/>
        </w:rPr>
        <w:t>D1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Plano del establecimiento con las áreas fun</w:t>
      </w:r>
      <w:r w:rsidR="005D424C" w:rsidRPr="004232D8">
        <w:rPr>
          <w:rFonts w:cstheme="minorHAnsi"/>
          <w:b/>
        </w:rPr>
        <w:t>cionales que lo componen:</w:t>
      </w:r>
    </w:p>
    <w:p w:rsidR="005D424C" w:rsidRPr="004232D8" w:rsidRDefault="005D424C" w:rsidP="005D424C">
      <w:pPr>
        <w:pStyle w:val="Prrafodelista"/>
        <w:spacing w:before="240" w:after="240" w:line="276" w:lineRule="auto"/>
        <w:rPr>
          <w:rFonts w:cstheme="minorHAnsi"/>
        </w:rPr>
      </w:pPr>
      <w:r w:rsidRPr="004232D8">
        <w:rPr>
          <w:rFonts w:cstheme="minorHAnsi"/>
        </w:rPr>
        <w:t xml:space="preserve">Deben permitir la identificación de: </w:t>
      </w:r>
    </w:p>
    <w:p w:rsidR="005D424C" w:rsidRPr="004232D8" w:rsidRDefault="005D424C" w:rsidP="005D424C">
      <w:pPr>
        <w:pStyle w:val="Prrafodelista"/>
        <w:spacing w:before="240" w:after="240" w:line="276" w:lineRule="auto"/>
        <w:rPr>
          <w:rFonts w:cstheme="minorHAnsi"/>
        </w:rPr>
      </w:pPr>
    </w:p>
    <w:p w:rsidR="006E2636" w:rsidRPr="004232D8" w:rsidRDefault="005D424C" w:rsidP="005D424C">
      <w:pPr>
        <w:pStyle w:val="Prrafodelista"/>
        <w:numPr>
          <w:ilvl w:val="0"/>
          <w:numId w:val="5"/>
        </w:numPr>
        <w:spacing w:before="240" w:after="240" w:line="276" w:lineRule="auto"/>
        <w:rPr>
          <w:rFonts w:cstheme="minorHAnsi"/>
        </w:rPr>
      </w:pPr>
      <w:r w:rsidRPr="004232D8">
        <w:rPr>
          <w:rFonts w:cstheme="minorHAnsi"/>
        </w:rPr>
        <w:t>F</w:t>
      </w:r>
      <w:r w:rsidR="006E2636" w:rsidRPr="004232D8">
        <w:rPr>
          <w:rFonts w:cstheme="minorHAnsi"/>
        </w:rPr>
        <w:t xml:space="preserve">lujos </w:t>
      </w:r>
      <w:r w:rsidRPr="004232D8">
        <w:rPr>
          <w:rFonts w:cstheme="minorHAnsi"/>
        </w:rPr>
        <w:t xml:space="preserve">o recorridos </w:t>
      </w:r>
      <w:r w:rsidR="006E2636" w:rsidRPr="004232D8">
        <w:rPr>
          <w:rFonts w:cstheme="minorHAnsi"/>
        </w:rPr>
        <w:t>de aplicadores y usuarios</w:t>
      </w:r>
    </w:p>
    <w:p w:rsidR="006E2636" w:rsidRPr="004232D8" w:rsidRDefault="005D424C" w:rsidP="00BB79D2">
      <w:pPr>
        <w:pStyle w:val="Prrafodelista"/>
        <w:numPr>
          <w:ilvl w:val="0"/>
          <w:numId w:val="5"/>
        </w:numPr>
        <w:spacing w:before="240" w:after="240" w:line="276" w:lineRule="auto"/>
        <w:rPr>
          <w:rFonts w:cstheme="minorHAnsi"/>
        </w:rPr>
      </w:pPr>
      <w:r w:rsidRPr="004232D8">
        <w:rPr>
          <w:rFonts w:cstheme="minorHAnsi"/>
        </w:rPr>
        <w:t>Z</w:t>
      </w:r>
      <w:r w:rsidR="006E2636" w:rsidRPr="004232D8">
        <w:rPr>
          <w:rFonts w:cstheme="minorHAnsi"/>
        </w:rPr>
        <w:t>onas de esterilización y almacenamiento del material esterilizado</w:t>
      </w:r>
    </w:p>
    <w:p w:rsidR="006E2636" w:rsidRPr="004232D8" w:rsidRDefault="006E2636" w:rsidP="00BB79D2">
      <w:pPr>
        <w:pStyle w:val="Prrafodelista"/>
        <w:numPr>
          <w:ilvl w:val="0"/>
          <w:numId w:val="5"/>
        </w:numPr>
        <w:spacing w:before="240" w:after="240" w:line="276" w:lineRule="auto"/>
        <w:rPr>
          <w:rFonts w:cstheme="minorHAnsi"/>
        </w:rPr>
      </w:pPr>
      <w:r w:rsidRPr="004232D8">
        <w:rPr>
          <w:rFonts w:cstheme="minorHAnsi"/>
        </w:rPr>
        <w:t>Puntos de agua fría y caliente</w:t>
      </w:r>
    </w:p>
    <w:p w:rsidR="006E2636" w:rsidRPr="004232D8" w:rsidRDefault="005D424C" w:rsidP="00BB79D2">
      <w:pPr>
        <w:pStyle w:val="Prrafodelista"/>
        <w:numPr>
          <w:ilvl w:val="0"/>
          <w:numId w:val="5"/>
        </w:numPr>
        <w:spacing w:before="240" w:after="240" w:line="276" w:lineRule="auto"/>
        <w:rPr>
          <w:rFonts w:cstheme="minorHAnsi"/>
        </w:rPr>
      </w:pPr>
      <w:r w:rsidRPr="004232D8">
        <w:rPr>
          <w:rFonts w:cstheme="minorHAnsi"/>
        </w:rPr>
        <w:t>Z</w:t>
      </w:r>
      <w:r w:rsidR="006E2636" w:rsidRPr="004232D8">
        <w:rPr>
          <w:rFonts w:cstheme="minorHAnsi"/>
        </w:rPr>
        <w:t>ona de almacenamiento de residuos sólidos urbanos y de riesgo</w:t>
      </w:r>
      <w:r w:rsidR="006E2636" w:rsidRPr="004232D8">
        <w:rPr>
          <w:rFonts w:eastAsia="Times New Roman" w:cstheme="minorHAnsi"/>
        </w:rPr>
        <w:t xml:space="preserve"> específico</w:t>
      </w:r>
    </w:p>
    <w:p w:rsidR="006E2636" w:rsidRPr="004232D8" w:rsidRDefault="006E2636" w:rsidP="006E2636">
      <w:pPr>
        <w:pStyle w:val="Prrafodelista"/>
        <w:spacing w:before="240" w:after="240"/>
        <w:ind w:left="993"/>
        <w:jc w:val="center"/>
        <w:rPr>
          <w:rFonts w:cstheme="minorHAnsi"/>
          <w:color w:val="FF0000"/>
        </w:rPr>
      </w:pPr>
    </w:p>
    <w:p w:rsidR="006E2636" w:rsidRPr="004232D8" w:rsidRDefault="006E2636" w:rsidP="006E2636">
      <w:pPr>
        <w:pStyle w:val="Prrafodelista"/>
        <w:spacing w:before="240" w:after="240"/>
        <w:ind w:left="1440"/>
        <w:jc w:val="both"/>
        <w:rPr>
          <w:rFonts w:cstheme="minorHAnsi"/>
        </w:rPr>
      </w:pPr>
    </w:p>
    <w:p w:rsidR="006E2636" w:rsidRPr="004232D8" w:rsidRDefault="006E2636" w:rsidP="00E851DA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before="240" w:after="240" w:line="276" w:lineRule="auto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</w:rPr>
        <w:lastRenderedPageBreak/>
        <w:t xml:space="preserve">Objetivo Específico </w:t>
      </w:r>
      <w:r w:rsidR="00755A1A" w:rsidRPr="004232D8">
        <w:rPr>
          <w:rFonts w:cstheme="minorHAnsi"/>
          <w:b/>
        </w:rPr>
        <w:t>1.</w:t>
      </w:r>
      <w:r w:rsidRPr="004232D8">
        <w:rPr>
          <w:rFonts w:cstheme="minorHAnsi"/>
          <w:b/>
        </w:rPr>
        <w:t>2</w:t>
      </w:r>
      <w:r w:rsidRPr="004232D8">
        <w:rPr>
          <w:rFonts w:cstheme="minorHAnsi"/>
        </w:rPr>
        <w:t>: Evitar que entre y se desarrolle cualquier tipo de plaga en el establecimiento</w:t>
      </w:r>
      <w:r w:rsidR="00F83D02" w:rsidRPr="004232D8">
        <w:rPr>
          <w:rFonts w:cstheme="minorHAnsi"/>
        </w:rPr>
        <w:t xml:space="preserve">. </w:t>
      </w:r>
      <w:r w:rsidRPr="004232D8">
        <w:rPr>
          <w:rFonts w:cstheme="minorHAnsi"/>
        </w:rPr>
        <w:t>Realizar una vigilancia periódica, tomar medidas para restaurar la situación, y en caso necesario, diagnosis y tratamiento por empresa de servicio de biocida</w:t>
      </w:r>
      <w:r w:rsidR="00F83D02" w:rsidRPr="004232D8">
        <w:rPr>
          <w:rFonts w:cstheme="minorHAnsi"/>
        </w:rPr>
        <w:t>s</w:t>
      </w:r>
      <w:r w:rsidRPr="004232D8">
        <w:rPr>
          <w:rFonts w:cstheme="minorHAnsi"/>
        </w:rPr>
        <w:t xml:space="preserve"> autorizada.</w:t>
      </w:r>
    </w:p>
    <w:p w:rsidR="006E2636" w:rsidRPr="004232D8" w:rsidRDefault="006E2636" w:rsidP="006E2636">
      <w:pPr>
        <w:spacing w:before="240" w:after="240"/>
        <w:jc w:val="both"/>
        <w:rPr>
          <w:rFonts w:cstheme="minorHAnsi"/>
          <w:b/>
        </w:rPr>
      </w:pPr>
    </w:p>
    <w:p w:rsidR="00F415F5" w:rsidRPr="004232D8" w:rsidRDefault="00F415F5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 w:line="276" w:lineRule="auto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 xml:space="preserve">Indicaciones operativas: </w:t>
      </w:r>
    </w:p>
    <w:p w:rsidR="00F415F5" w:rsidRPr="004232D8" w:rsidRDefault="00F415F5" w:rsidP="00F415F5">
      <w:pPr>
        <w:pStyle w:val="Prrafodelista"/>
        <w:spacing w:before="240" w:after="240" w:line="276" w:lineRule="auto"/>
        <w:ind w:left="851"/>
        <w:jc w:val="both"/>
        <w:rPr>
          <w:rFonts w:cstheme="minorHAnsi"/>
          <w:b/>
        </w:rPr>
      </w:pPr>
    </w:p>
    <w:p w:rsidR="006E2636" w:rsidRPr="004232D8" w:rsidRDefault="006E2636" w:rsidP="006E2636">
      <w:pPr>
        <w:pStyle w:val="Prrafodelista"/>
        <w:numPr>
          <w:ilvl w:val="0"/>
          <w:numId w:val="4"/>
        </w:numPr>
        <w:spacing w:before="240" w:after="240" w:line="276" w:lineRule="auto"/>
        <w:ind w:left="851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Revisión periódica</w:t>
      </w:r>
      <w:r w:rsidRPr="004232D8">
        <w:rPr>
          <w:rFonts w:cstheme="minorHAnsi"/>
        </w:rPr>
        <w:t xml:space="preserve"> de que dispone de las barreras de protección contra insectos y roedores necesarias para evitar su entrada al establecimiento:</w:t>
      </w:r>
    </w:p>
    <w:p w:rsidR="006E2636" w:rsidRPr="004232D8" w:rsidRDefault="006E2636" w:rsidP="00F415F5">
      <w:pPr>
        <w:numPr>
          <w:ilvl w:val="0"/>
          <w:numId w:val="4"/>
        </w:numPr>
        <w:spacing w:before="240" w:after="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>Comprobar la ausencia de materia orgánica y alimentos en todo el establecimiento (retirada diaria de la basura)</w:t>
      </w:r>
    </w:p>
    <w:p w:rsidR="006E2636" w:rsidRPr="004232D8" w:rsidRDefault="006E2636" w:rsidP="00F415F5">
      <w:pPr>
        <w:numPr>
          <w:ilvl w:val="0"/>
          <w:numId w:val="4"/>
        </w:numPr>
        <w:spacing w:after="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>Huecos</w:t>
      </w:r>
      <w:r w:rsidR="002021F4" w:rsidRPr="004232D8">
        <w:rPr>
          <w:rFonts w:cstheme="minorHAnsi"/>
        </w:rPr>
        <w:t xml:space="preserve"> dotados de mallas que eviten la entrada de insectos</w:t>
      </w:r>
    </w:p>
    <w:p w:rsidR="006E2636" w:rsidRPr="004232D8" w:rsidRDefault="006E2636" w:rsidP="00F415F5">
      <w:pPr>
        <w:numPr>
          <w:ilvl w:val="0"/>
          <w:numId w:val="4"/>
        </w:numPr>
        <w:spacing w:after="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 xml:space="preserve">Mantenimiento de puertas cerradas </w:t>
      </w:r>
    </w:p>
    <w:p w:rsidR="006E2636" w:rsidRPr="004232D8" w:rsidRDefault="006E2636" w:rsidP="00F415F5">
      <w:pPr>
        <w:numPr>
          <w:ilvl w:val="0"/>
          <w:numId w:val="4"/>
        </w:numPr>
        <w:spacing w:after="24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>Revisión y reparación de agujeros y grietas, rejillas de protección, ...</w:t>
      </w:r>
    </w:p>
    <w:p w:rsidR="006E2636" w:rsidRPr="004232D8" w:rsidRDefault="006E2636" w:rsidP="006E2636">
      <w:pPr>
        <w:pStyle w:val="Prrafodelista"/>
        <w:numPr>
          <w:ilvl w:val="0"/>
          <w:numId w:val="4"/>
        </w:numPr>
        <w:spacing w:before="240" w:after="240" w:line="276" w:lineRule="auto"/>
        <w:ind w:left="851"/>
        <w:jc w:val="both"/>
        <w:rPr>
          <w:rFonts w:cstheme="minorHAnsi"/>
        </w:rPr>
      </w:pPr>
      <w:r w:rsidRPr="004232D8">
        <w:rPr>
          <w:rFonts w:cstheme="minorHAnsi"/>
          <w:b/>
        </w:rPr>
        <w:t>Medidas de control</w:t>
      </w:r>
      <w:r w:rsidRPr="004232D8">
        <w:rPr>
          <w:rFonts w:cstheme="minorHAnsi"/>
        </w:rPr>
        <w:t xml:space="preserve"> en caso de detectar insectos y/o roedores: </w:t>
      </w:r>
    </w:p>
    <w:p w:rsidR="006E2636" w:rsidRPr="004232D8" w:rsidRDefault="006E2636" w:rsidP="006E2636">
      <w:pPr>
        <w:numPr>
          <w:ilvl w:val="0"/>
          <w:numId w:val="3"/>
        </w:numPr>
        <w:spacing w:before="240" w:after="24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 xml:space="preserve">Identificar origen, por dónde pueden entrar, qué condiciones del establecimiento pueden estar permitiendo su desarrollo. Con las conclusiones, </w:t>
      </w:r>
      <w:r w:rsidRPr="004232D8">
        <w:rPr>
          <w:rFonts w:cstheme="minorHAnsi"/>
          <w:u w:val="single"/>
        </w:rPr>
        <w:t>realizar las reparaciones o</w:t>
      </w:r>
      <w:r w:rsidR="002021F4" w:rsidRPr="004232D8">
        <w:rPr>
          <w:rFonts w:cstheme="minorHAnsi"/>
          <w:u w:val="single"/>
        </w:rPr>
        <w:t xml:space="preserve"> disponer de</w:t>
      </w:r>
      <w:r w:rsidRPr="004232D8">
        <w:rPr>
          <w:rFonts w:cstheme="minorHAnsi"/>
          <w:u w:val="single"/>
        </w:rPr>
        <w:t xml:space="preserve"> nuevas barreras de protección</w:t>
      </w:r>
      <w:r w:rsidRPr="004232D8">
        <w:rPr>
          <w:rFonts w:cstheme="minorHAnsi"/>
        </w:rPr>
        <w:t>.</w:t>
      </w:r>
      <w:r w:rsidR="00770DEA" w:rsidRPr="004232D8">
        <w:rPr>
          <w:rFonts w:cstheme="minorHAnsi"/>
        </w:rPr>
        <w:t xml:space="preserve"> Comprobar que las medidas adoptadas han sido eficaces. </w:t>
      </w:r>
    </w:p>
    <w:p w:rsidR="006E2636" w:rsidRPr="004232D8" w:rsidRDefault="006E2636" w:rsidP="006E2636">
      <w:pPr>
        <w:numPr>
          <w:ilvl w:val="0"/>
          <w:numId w:val="2"/>
        </w:numPr>
        <w:spacing w:before="240" w:after="240" w:line="276" w:lineRule="auto"/>
        <w:ind w:left="1843"/>
        <w:jc w:val="both"/>
        <w:rPr>
          <w:rFonts w:cstheme="minorHAnsi"/>
        </w:rPr>
      </w:pPr>
      <w:r w:rsidRPr="004232D8">
        <w:rPr>
          <w:rFonts w:cstheme="minorHAnsi"/>
        </w:rPr>
        <w:t xml:space="preserve">En caso necesario: Medidas correctoras mediante </w:t>
      </w:r>
      <w:r w:rsidRPr="004232D8">
        <w:rPr>
          <w:rFonts w:cstheme="minorHAnsi"/>
          <w:u w:val="single"/>
        </w:rPr>
        <w:t>empresa de servicios de biocidas autorizada</w:t>
      </w:r>
      <w:r w:rsidRPr="004232D8">
        <w:rPr>
          <w:rFonts w:cstheme="minorHAnsi"/>
        </w:rPr>
        <w:t xml:space="preserve"> para realizar la diagnosis y la aplicación de medidas. Dicha empresa emitirá un </w:t>
      </w:r>
      <w:r w:rsidR="00311255">
        <w:rPr>
          <w:rFonts w:cstheme="minorHAnsi"/>
          <w:b/>
        </w:rPr>
        <w:t>documento</w:t>
      </w:r>
      <w:r w:rsidRPr="004232D8">
        <w:rPr>
          <w:rFonts w:cstheme="minorHAnsi"/>
          <w:b/>
        </w:rPr>
        <w:t xml:space="preserve"> de diagnosis</w:t>
      </w:r>
      <w:r w:rsidR="00311255">
        <w:rPr>
          <w:rFonts w:cstheme="minorHAnsi"/>
          <w:b/>
        </w:rPr>
        <w:t xml:space="preserve"> de situación y certificado de servicio</w:t>
      </w:r>
      <w:r w:rsidRPr="004232D8">
        <w:rPr>
          <w:rFonts w:cstheme="minorHAnsi"/>
        </w:rPr>
        <w:t xml:space="preserve"> que debe quedar archivado en el establecimiento.</w:t>
      </w:r>
      <w:r w:rsidR="00770DEA" w:rsidRPr="004232D8">
        <w:rPr>
          <w:rFonts w:cstheme="minorHAnsi"/>
        </w:rPr>
        <w:t xml:space="preserve"> La persona responsable del establecimiento seguirá las recomendaciones y medidas indicadas por la empresa de servicios de biocidas.</w:t>
      </w:r>
    </w:p>
    <w:p w:rsidR="006E2636" w:rsidRPr="004232D8" w:rsidRDefault="00E13742" w:rsidP="006E2636">
      <w:pPr>
        <w:spacing w:before="240" w:after="240"/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40000" cy="540000"/>
                <wp:effectExtent l="0" t="0" r="12700" b="12700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13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EC4B8" id="Rectángulo 20" o:spid="_x0000_s1026" style="position:absolute;margin-left:-8.7pt;margin-top:14.45pt;width:42.5pt;height:42.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" strokecolor="red" strokeweight="1pt">
                <v:fill r:id="rId14" o:title="" recolor="t" rotate="t" type="frame"/>
                <w10:wrap anchorx="margin"/>
              </v:rect>
            </w:pict>
          </mc:Fallback>
        </mc:AlternateContent>
      </w:r>
    </w:p>
    <w:p w:rsidR="00387AD9" w:rsidRPr="004232D8" w:rsidRDefault="00387AD9" w:rsidP="005D360B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Actividades realizadas</w:t>
      </w:r>
      <w:r w:rsidR="00F83D02" w:rsidRPr="004232D8">
        <w:rPr>
          <w:rFonts w:cstheme="minorHAnsi"/>
          <w:b/>
        </w:rPr>
        <w:t>:</w:t>
      </w:r>
    </w:p>
    <w:p w:rsidR="00F83D02" w:rsidRPr="004232D8" w:rsidRDefault="00F83D02" w:rsidP="00F83D02">
      <w:pPr>
        <w:pStyle w:val="Prrafodelista"/>
        <w:spacing w:before="240" w:after="240"/>
        <w:jc w:val="both"/>
        <w:rPr>
          <w:rFonts w:cstheme="minorHAnsi"/>
          <w:b/>
        </w:rPr>
      </w:pPr>
    </w:p>
    <w:p w:rsidR="001F6BD5" w:rsidRPr="004232D8" w:rsidRDefault="001F6BD5" w:rsidP="00F83D02">
      <w:pPr>
        <w:pStyle w:val="Prrafodelista"/>
        <w:spacing w:before="240" w:after="240"/>
        <w:jc w:val="both"/>
        <w:rPr>
          <w:rFonts w:cstheme="minorHAnsi"/>
          <w:b/>
        </w:rPr>
      </w:pPr>
    </w:p>
    <w:p w:rsidR="00387AD9" w:rsidRPr="004232D8" w:rsidRDefault="00387AD9" w:rsidP="005D360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2</w:t>
      </w:r>
      <w:r w:rsidRPr="004232D8">
        <w:rPr>
          <w:rFonts w:cstheme="minorHAnsi"/>
        </w:rPr>
        <w:t xml:space="preserve">: Identificar las prácticas artísticas que realiza que contribuyan a la clasificación del establecimiento / instalación en base al riesgo sanitario. </w:t>
      </w:r>
    </w:p>
    <w:p w:rsidR="00387AD9" w:rsidRPr="004232D8" w:rsidRDefault="00387AD9" w:rsidP="00387AD9">
      <w:pPr>
        <w:jc w:val="both"/>
        <w:rPr>
          <w:rFonts w:cstheme="minorHAnsi"/>
          <w:b/>
        </w:rPr>
      </w:pPr>
    </w:p>
    <w:p w:rsidR="00387AD9" w:rsidRPr="004232D8" w:rsidRDefault="00387AD9" w:rsidP="008165D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</w:rPr>
        <w:t xml:space="preserve">Objetivo Específico </w:t>
      </w:r>
      <w:r w:rsidR="00755A1A" w:rsidRPr="004232D8">
        <w:rPr>
          <w:rFonts w:cstheme="minorHAnsi"/>
          <w:b/>
        </w:rPr>
        <w:t>2.</w:t>
      </w:r>
      <w:r w:rsidRPr="004232D8">
        <w:rPr>
          <w:rFonts w:cstheme="minorHAnsi"/>
          <w:b/>
        </w:rPr>
        <w:t>1:</w:t>
      </w:r>
      <w:r w:rsidRPr="004232D8">
        <w:rPr>
          <w:rFonts w:cstheme="minorHAnsi"/>
        </w:rPr>
        <w:t xml:space="preserve"> Identificar claramente las actividades que realiza (tatuaje, micropigmentación y/o piercing), sea de manera habitual u ocasional, indicando si estas prácticas las realiza en todos los casos en el estudio (establecimiento), mediante instalación </w:t>
      </w:r>
      <w:r w:rsidR="00F2599A">
        <w:rPr>
          <w:rFonts w:cstheme="minorHAnsi"/>
        </w:rPr>
        <w:t>(</w:t>
      </w:r>
      <w:r w:rsidRPr="004232D8">
        <w:rPr>
          <w:rFonts w:cstheme="minorHAnsi"/>
        </w:rPr>
        <w:t>móvil</w:t>
      </w:r>
      <w:r w:rsidR="00F2599A">
        <w:rPr>
          <w:rFonts w:cstheme="minorHAnsi"/>
        </w:rPr>
        <w:t xml:space="preserve"> o no permanente) </w:t>
      </w:r>
      <w:r w:rsidRPr="004232D8">
        <w:rPr>
          <w:rFonts w:cstheme="minorHAnsi"/>
        </w:rPr>
        <w:t>o ambas, de manera que contribuya a la clasificación de estos establecimientos / instalaciones en base al riesgo sanitario.</w:t>
      </w:r>
      <w:r w:rsidR="00F83D02" w:rsidRPr="004232D8">
        <w:rPr>
          <w:rFonts w:cstheme="minorHAnsi"/>
        </w:rPr>
        <w:t xml:space="preserve"> </w:t>
      </w:r>
      <w:r w:rsidR="00F83D02" w:rsidRPr="004232D8">
        <w:rPr>
          <w:rFonts w:cstheme="minorHAnsi"/>
          <w:color w:val="FF0000"/>
        </w:rPr>
        <w:t>D2</w:t>
      </w:r>
    </w:p>
    <w:p w:rsidR="008165DF" w:rsidRPr="004232D8" w:rsidRDefault="008165DF" w:rsidP="008165DF">
      <w:pPr>
        <w:jc w:val="both"/>
        <w:rPr>
          <w:rFonts w:cstheme="minorHAnsi"/>
        </w:rPr>
      </w:pPr>
    </w:p>
    <w:p w:rsidR="00387AD9" w:rsidRPr="004232D8" w:rsidRDefault="00387AD9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F415F5" w:rsidRPr="004232D8">
        <w:rPr>
          <w:rFonts w:cstheme="minorHAnsi"/>
          <w:b/>
          <w:color w:val="FF0000"/>
        </w:rPr>
        <w:t>2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Inventario de actividad</w:t>
      </w:r>
    </w:p>
    <w:p w:rsidR="00387AD9" w:rsidRPr="004232D8" w:rsidRDefault="00387AD9" w:rsidP="00387AD9">
      <w:pPr>
        <w:pStyle w:val="Prrafodelista"/>
        <w:jc w:val="both"/>
        <w:rPr>
          <w:rFonts w:cstheme="minorHAnsi"/>
        </w:rPr>
      </w:pPr>
    </w:p>
    <w:tbl>
      <w:tblPr>
        <w:tblStyle w:val="Tablaconcuadrcula"/>
        <w:tblW w:w="1057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3006"/>
        <w:gridCol w:w="907"/>
        <w:gridCol w:w="2961"/>
        <w:gridCol w:w="866"/>
      </w:tblGrid>
      <w:tr w:rsidR="00387AD9" w:rsidRPr="004232D8" w:rsidTr="0074426D">
        <w:trPr>
          <w:jc w:val="center"/>
        </w:trPr>
        <w:tc>
          <w:tcPr>
            <w:tcW w:w="1980" w:type="dxa"/>
          </w:tcPr>
          <w:p w:rsidR="00387AD9" w:rsidRPr="004232D8" w:rsidRDefault="00387AD9" w:rsidP="0074426D">
            <w:pPr>
              <w:ind w:left="534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Actividad</w:t>
            </w:r>
          </w:p>
        </w:tc>
        <w:tc>
          <w:tcPr>
            <w:tcW w:w="850" w:type="dxa"/>
          </w:tcPr>
          <w:p w:rsidR="00387AD9" w:rsidRPr="004232D8" w:rsidRDefault="00387AD9" w:rsidP="0074426D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SI/NO</w:t>
            </w: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Establecimiento / Instalaciones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SI/NO</w:t>
            </w: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Características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SI/NO</w:t>
            </w: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 w:val="restart"/>
          </w:tcPr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center"/>
              <w:rPr>
                <w:rFonts w:cstheme="minorHAnsi"/>
              </w:rPr>
            </w:pPr>
            <w:r w:rsidRPr="004232D8">
              <w:rPr>
                <w:rFonts w:cstheme="minorHAnsi"/>
              </w:rPr>
              <w:t>Tatuaje</w:t>
            </w:r>
          </w:p>
        </w:tc>
        <w:tc>
          <w:tcPr>
            <w:tcW w:w="850" w:type="dxa"/>
            <w:vMerge w:val="restart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A45F80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Sólo en el establecimiento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>Básico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CB3DE4" w:rsidP="00A45F80">
            <w:pPr>
              <w:rPr>
                <w:rFonts w:cstheme="minorHAnsi"/>
              </w:rPr>
            </w:pPr>
            <w:r>
              <w:rPr>
                <w:rFonts w:cstheme="minorHAnsi"/>
              </w:rPr>
              <w:t>Sólo en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 xml:space="preserve">Reconstrucción 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A45F80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En est</w:t>
            </w:r>
            <w:r w:rsidR="00CB3DE4">
              <w:rPr>
                <w:rFonts w:cstheme="minorHAnsi"/>
              </w:rPr>
              <w:t>ablecimiento e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>Sólo usa pigmentos negros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A45F80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Recibe artistas invitados en su establecimiento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>Usa pigmentos de colores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A45F80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Participa en eventos tipo Congresos de tatuadores (con actividad)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>Utiliza máquina rotativa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A45F80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Más de un tatuador en el estudio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077D26" w:rsidP="0074426D">
            <w:pPr>
              <w:ind w:left="-11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 </w:t>
            </w:r>
            <w:r w:rsidR="00387AD9" w:rsidRPr="004232D8">
              <w:rPr>
                <w:rFonts w:cstheme="minorHAnsi"/>
              </w:rPr>
              <w:t>Utiliza máquina de cartuchos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ind w:left="-110"/>
              <w:rPr>
                <w:rFonts w:cstheme="minorHAnsi"/>
              </w:rPr>
            </w:pP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574792" w:rsidRPr="004232D8" w:rsidRDefault="00574792" w:rsidP="00574792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Sólo utiliza agujas y material desechable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ind w:left="-110"/>
              <w:rPr>
                <w:rFonts w:cstheme="minorHAnsi"/>
              </w:rPr>
            </w:pP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-110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 w:val="restart"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Micropigmentación</w:t>
            </w:r>
          </w:p>
        </w:tc>
        <w:tc>
          <w:tcPr>
            <w:tcW w:w="850" w:type="dxa"/>
            <w:vMerge w:val="restart"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Sólo en el establecimiento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CB3DE4" w:rsidP="0074426D">
            <w:pPr>
              <w:rPr>
                <w:rFonts w:cstheme="minorHAnsi"/>
              </w:rPr>
            </w:pPr>
            <w:r>
              <w:rPr>
                <w:rFonts w:cstheme="minorHAnsi"/>
              </w:rPr>
              <w:t>Sólo en 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ind w:left="534"/>
              <w:rPr>
                <w:rFonts w:cstheme="minorHAnsi"/>
              </w:rPr>
            </w:pP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En est</w:t>
            </w:r>
            <w:r w:rsidR="00CB3DE4">
              <w:rPr>
                <w:rFonts w:cstheme="minorHAnsi"/>
              </w:rPr>
              <w:t>ablecimiento e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ind w:left="534"/>
              <w:rPr>
                <w:rFonts w:cstheme="minorHAnsi"/>
              </w:rPr>
            </w:pP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ind w:left="534"/>
              <w:rPr>
                <w:rFonts w:cstheme="minorHAnsi"/>
              </w:rPr>
            </w:pP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 w:val="restart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Piercing</w:t>
            </w:r>
          </w:p>
        </w:tc>
        <w:tc>
          <w:tcPr>
            <w:tcW w:w="850" w:type="dxa"/>
            <w:vMerge w:val="restart"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Sólo en el establecimiento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Anillamiento básico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CB3DE4" w:rsidP="0074426D">
            <w:pPr>
              <w:rPr>
                <w:rFonts w:cstheme="minorHAnsi"/>
              </w:rPr>
            </w:pPr>
            <w:r>
              <w:rPr>
                <w:rFonts w:cstheme="minorHAnsi"/>
              </w:rPr>
              <w:t>Sólo en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Realiza inserciones de prótesis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En est</w:t>
            </w:r>
            <w:r w:rsidR="00CB3DE4">
              <w:rPr>
                <w:rFonts w:cstheme="minorHAnsi"/>
              </w:rPr>
              <w:t>ablecimiento e instalación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Realiza dilataciones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Recibe artistas invitados en su establecimiento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Realiza inserción de piercing en mucosas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Participa en eventos tipo Congresos de anilladores (con actividad)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Sólo utiliza agujas y material desechable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  <w:tr w:rsidR="00387AD9" w:rsidRPr="004232D8" w:rsidTr="0074426D">
        <w:trPr>
          <w:jc w:val="center"/>
        </w:trPr>
        <w:tc>
          <w:tcPr>
            <w:tcW w:w="198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850" w:type="dxa"/>
            <w:vMerge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3006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Más de un anillador en el estudio</w:t>
            </w:r>
          </w:p>
        </w:tc>
        <w:tc>
          <w:tcPr>
            <w:tcW w:w="907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387AD9" w:rsidRPr="004232D8" w:rsidRDefault="00387AD9" w:rsidP="0074426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Inserción de joyas de material distinto al acero quirúrgico y al titanio</w:t>
            </w:r>
          </w:p>
        </w:tc>
        <w:tc>
          <w:tcPr>
            <w:tcW w:w="866" w:type="dxa"/>
          </w:tcPr>
          <w:p w:rsidR="00387AD9" w:rsidRPr="004232D8" w:rsidRDefault="00387AD9" w:rsidP="0074426D">
            <w:pPr>
              <w:ind w:left="534"/>
              <w:jc w:val="both"/>
              <w:rPr>
                <w:rFonts w:cstheme="minorHAnsi"/>
              </w:rPr>
            </w:pPr>
          </w:p>
        </w:tc>
      </w:tr>
    </w:tbl>
    <w:p w:rsidR="00387AD9" w:rsidRPr="004232D8" w:rsidRDefault="00387AD9" w:rsidP="00387AD9">
      <w:pPr>
        <w:pStyle w:val="NormalWeb"/>
        <w:numPr>
          <w:ilvl w:val="0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Describir brevemente la secuencia de pasos que sigue en la realización de la técnica, especificando cuáles de ellas realiza en presencia del cliente: 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  <w:t>(</w:t>
      </w:r>
      <w:r w:rsidR="00DD5BB5" w:rsidRPr="004232D8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  <w:t>Se</w:t>
      </w:r>
      <w:r w:rsidRPr="004232D8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  <w:t xml:space="preserve"> incluye el siguiente ejemplo. Cada aplicador debe describir sus procedimientos): 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1º Preparación de la mesa de trabajo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2º Plastificación con film osmótico de cualquier utensilio que no sea de un solo uso: cable, pedal, lámpara…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3º Preparación del sillón / camilla de tatuaje con sábana de papel desechable delante del usuario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4º Colocación de instrumentos de un solo uso delante del usuario: cups, tinta, agujas, </w:t>
      </w:r>
      <w:r w:rsidR="00DD5BB5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etc.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así como los guantes de un solo uso que se sacarán de la caja en presencia del usuario. Los guantes se irán renovando si es necesario. 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5º Realización de la plantilla con papel hectográfico y papel de manila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6º Desinfección de la zona de la piel sana a tatuar con antisépticos autorizados por la AEMPS para piel sana (por ejemplo con Etanol 70%)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Pr="004232D8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1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7º Rasurado con cuchilla de afeitar de un solo uso que se desprecinta delante del usuario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8º Aplicación de </w:t>
      </w:r>
      <w:r w:rsidR="00DD5BB5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esténcil 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y colocación plantilla de papel, dejando actuar 10 minutos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9º Se termina de colocar la mesa de trabajo. Renovación de guantes de un solo uso que se sacan de la caja delante del usuario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10º Retirada de la plantilla y colocación del usuario en posición idónea. Colocación de bata desechable delante del usuario.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11º Realización del tatuaje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12º Limpieza del tatuaje con agua destilada y jabón neutro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13º Secado y aplicación de vaselina. Se cubre con film osmótico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87AD9" w:rsidRPr="004232D8" w:rsidRDefault="00387AD9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 xml:space="preserve">1 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Para comprobar que el antiséptico para piel sana que va a utilizarse está autorizado por la Agencia Española del Medicamento y Productos Sanitarios (AEMPS) consultar en la web: </w:t>
      </w:r>
    </w:p>
    <w:p w:rsidR="00387AD9" w:rsidRPr="004232D8" w:rsidRDefault="00755A6F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Style w:val="Hipervnculo"/>
          <w:rFonts w:asciiTheme="minorHAnsi" w:eastAsiaTheme="minorHAnsi" w:hAnsiTheme="minorHAnsi" w:cstheme="minorHAnsi"/>
          <w:sz w:val="22"/>
          <w:szCs w:val="22"/>
          <w:lang w:eastAsia="en-US"/>
        </w:rPr>
      </w:pPr>
      <w:hyperlink r:id="rId15" w:history="1">
        <w:r w:rsidR="00BB79D2" w:rsidRPr="004232D8">
          <w:rPr>
            <w:rStyle w:val="Hipervnculo"/>
            <w:rFonts w:asciiTheme="minorHAnsi" w:eastAsiaTheme="minorHAnsi" w:hAnsiTheme="minorHAnsi" w:cstheme="minorHAnsi"/>
            <w:sz w:val="22"/>
            <w:szCs w:val="22"/>
            <w:lang w:eastAsia="en-US"/>
          </w:rPr>
          <w:t>https://www.aemps.gob.es/cosmeticos-cuidado-personal/biocidas/antisepticos-para-piel-sana-autorizados-por-la-agencia-espanola-de-medicamentos-y-productos-sanitarios/</w:t>
        </w:r>
      </w:hyperlink>
    </w:p>
    <w:p w:rsidR="0084461E" w:rsidRPr="004232D8" w:rsidRDefault="0084461E" w:rsidP="0084461E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Nota 1:</w:t>
      </w:r>
      <w:r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Su Número de Registro tiene el esquema </w:t>
      </w: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XXX-DES</w:t>
      </w:r>
    </w:p>
    <w:p w:rsidR="0084461E" w:rsidRPr="004232D8" w:rsidRDefault="0084461E" w:rsidP="0084461E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Nota 2:</w:t>
      </w:r>
      <w:r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A partir del 01/06/2022 tendrán que estar autorizados como medicamentos. </w:t>
      </w:r>
    </w:p>
    <w:p w:rsidR="0084461E" w:rsidRPr="004232D8" w:rsidRDefault="0084461E" w:rsidP="00387AD9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87AD9" w:rsidRPr="004232D8" w:rsidRDefault="00387AD9" w:rsidP="00BB79D2">
      <w:pPr>
        <w:pStyle w:val="NormalWeb"/>
        <w:numPr>
          <w:ilvl w:val="0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Identificar los efectos para la salud que puede tener la aplicación de la técnica:</w:t>
      </w:r>
    </w:p>
    <w:p w:rsidR="00F83D02" w:rsidRPr="004232D8" w:rsidRDefault="00F83D02" w:rsidP="00F83D02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color w:val="2E74B5" w:themeColor="accent1" w:themeShade="BF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color w:val="2E74B5" w:themeColor="accent1" w:themeShade="BF"/>
          <w:sz w:val="22"/>
          <w:szCs w:val="22"/>
          <w:lang w:eastAsia="en-US"/>
        </w:rPr>
        <w:t>(Incluir los que se indiquen en el consentimiento informado)</w:t>
      </w:r>
    </w:p>
    <w:p w:rsidR="00F83D02" w:rsidRPr="004232D8" w:rsidRDefault="0066259C" w:rsidP="00BB79D2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136525</wp:posOffset>
            </wp:positionV>
            <wp:extent cx="540000" cy="536400"/>
            <wp:effectExtent l="19050" t="19050" r="12700" b="1651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DE Color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92" t="-7308" r="-7692" b="-7308"/>
                    <a:stretch/>
                  </pic:blipFill>
                  <pic:spPr>
                    <a:xfrm>
                      <a:off x="0" y="0"/>
                      <a:ext cx="540000" cy="536400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0BC3" w:rsidRPr="004232D8" w:rsidRDefault="0074426D" w:rsidP="00F81425">
      <w:pPr>
        <w:pStyle w:val="NormalWeb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Limpieza, Desinfección y Esterilización</w:t>
      </w:r>
      <w:r w:rsidR="00F83D02" w:rsidRPr="004232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:rsidR="0074426D" w:rsidRPr="004232D8" w:rsidRDefault="0074426D" w:rsidP="0074426D">
      <w:pPr>
        <w:jc w:val="both"/>
        <w:rPr>
          <w:rFonts w:cstheme="minorHAnsi"/>
          <w:u w:val="single"/>
        </w:rPr>
      </w:pPr>
    </w:p>
    <w:p w:rsidR="0074426D" w:rsidRPr="004232D8" w:rsidRDefault="0074426D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3</w:t>
      </w:r>
      <w:r w:rsidRPr="004232D8">
        <w:rPr>
          <w:rFonts w:cstheme="minorHAnsi"/>
          <w:b/>
        </w:rPr>
        <w:t>:</w:t>
      </w:r>
      <w:r w:rsidRPr="004232D8">
        <w:rPr>
          <w:rFonts w:cstheme="minorHAnsi"/>
        </w:rPr>
        <w:t xml:space="preserve"> Asegurar que el estado de conservación, limpieza y desinfección de los establecimientos, instalaciones, equipos e instrumental, y en su caso la esterilización </w:t>
      </w:r>
      <w:r w:rsidRPr="004232D8">
        <w:rPr>
          <w:rFonts w:cstheme="minorHAnsi"/>
        </w:rPr>
        <w:lastRenderedPageBreak/>
        <w:t xml:space="preserve">de los mismos, sea eficaz para evitar contaminaciones. </w:t>
      </w:r>
      <w:r w:rsidR="00683A56" w:rsidRPr="004232D8">
        <w:rPr>
          <w:rFonts w:cstheme="minorHAnsi"/>
        </w:rPr>
        <w:t>Conocer el instrumental que se utiliza de manera habitual u ocasional, sus características y usos de manera fidedigna, contribuye a la clasificación de estos establecimientos / instalaciones en base al riesgo sanitario.</w:t>
      </w:r>
    </w:p>
    <w:p w:rsidR="0074426D" w:rsidRPr="004232D8" w:rsidRDefault="0074426D" w:rsidP="0074426D">
      <w:pPr>
        <w:pStyle w:val="Prrafodelista"/>
        <w:ind w:left="1416"/>
        <w:jc w:val="both"/>
        <w:rPr>
          <w:rFonts w:cstheme="minorHAnsi"/>
          <w:b/>
        </w:rPr>
      </w:pPr>
    </w:p>
    <w:p w:rsidR="0074426D" w:rsidRPr="004232D8" w:rsidRDefault="0074426D" w:rsidP="0074426D">
      <w:pPr>
        <w:pStyle w:val="Prrafodelista"/>
        <w:jc w:val="both"/>
        <w:rPr>
          <w:rFonts w:cstheme="minorHAnsi"/>
        </w:rPr>
      </w:pPr>
    </w:p>
    <w:p w:rsidR="0074426D" w:rsidRPr="004232D8" w:rsidRDefault="0074426D" w:rsidP="0074426D">
      <w:pPr>
        <w:pStyle w:val="Prrafodelista"/>
        <w:jc w:val="both"/>
        <w:rPr>
          <w:rFonts w:cstheme="minorHAnsi"/>
        </w:rPr>
      </w:pPr>
    </w:p>
    <w:p w:rsidR="0074426D" w:rsidRPr="004232D8" w:rsidRDefault="001E14FD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4232D8">
        <w:rPr>
          <w:rFonts w:cstheme="minorHAnsi"/>
          <w:b/>
        </w:rPr>
        <w:t>Objetivo E</w:t>
      </w:r>
      <w:r w:rsidR="0074426D" w:rsidRPr="004232D8">
        <w:rPr>
          <w:rFonts w:cstheme="minorHAnsi"/>
          <w:b/>
        </w:rPr>
        <w:t xml:space="preserve">specífico </w:t>
      </w:r>
      <w:r w:rsidR="00755A1A" w:rsidRPr="004232D8">
        <w:rPr>
          <w:rFonts w:cstheme="minorHAnsi"/>
          <w:b/>
        </w:rPr>
        <w:t>3.</w:t>
      </w:r>
      <w:r w:rsidR="0074426D" w:rsidRPr="004232D8">
        <w:rPr>
          <w:rFonts w:cstheme="minorHAnsi"/>
          <w:b/>
        </w:rPr>
        <w:t>1:</w:t>
      </w:r>
      <w:r w:rsidR="0074426D" w:rsidRPr="004232D8">
        <w:rPr>
          <w:rFonts w:cstheme="minorHAnsi"/>
        </w:rPr>
        <w:t xml:space="preserve"> Conocer</w:t>
      </w:r>
      <w:r w:rsidR="00683A56" w:rsidRPr="004232D8">
        <w:rPr>
          <w:rFonts w:cstheme="minorHAnsi"/>
        </w:rPr>
        <w:t xml:space="preserve"> con exactitud y de manera fidedigna todos</w:t>
      </w:r>
      <w:r w:rsidR="0074426D" w:rsidRPr="004232D8">
        <w:rPr>
          <w:rFonts w:cstheme="minorHAnsi"/>
        </w:rPr>
        <w:t xml:space="preserve"> los equipos e instrumental específicos de las prácticas realizadas, diferenciando los que necesitan limpieza y desinfección, y en su caso esterilización, de los que son de un único uso (desechables). </w:t>
      </w:r>
      <w:r w:rsidR="001B7221" w:rsidRPr="004232D8">
        <w:rPr>
          <w:rFonts w:cstheme="minorHAnsi"/>
          <w:color w:val="FF0000"/>
        </w:rPr>
        <w:t>R2</w:t>
      </w:r>
    </w:p>
    <w:p w:rsidR="0074426D" w:rsidRPr="004232D8" w:rsidRDefault="0074426D" w:rsidP="0074426D">
      <w:pPr>
        <w:pStyle w:val="Prrafodelista"/>
        <w:jc w:val="both"/>
        <w:rPr>
          <w:rFonts w:cstheme="minorHAnsi"/>
        </w:rPr>
      </w:pPr>
    </w:p>
    <w:p w:rsidR="00683A56" w:rsidRPr="004232D8" w:rsidRDefault="00683A56" w:rsidP="0074426D">
      <w:pPr>
        <w:pStyle w:val="Prrafodelista"/>
        <w:ind w:firstLine="696"/>
        <w:jc w:val="center"/>
        <w:rPr>
          <w:rFonts w:cstheme="minorHAnsi"/>
          <w:color w:val="FF0000"/>
        </w:rPr>
      </w:pPr>
    </w:p>
    <w:p w:rsidR="00683A56" w:rsidRPr="004232D8" w:rsidRDefault="00683A56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R</w:t>
      </w:r>
      <w:r w:rsidR="000D1E48" w:rsidRPr="004232D8">
        <w:rPr>
          <w:rFonts w:cstheme="minorHAnsi"/>
          <w:b/>
          <w:color w:val="FF0000"/>
        </w:rPr>
        <w:t>2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Inventario de equipos e instrumental</w:t>
      </w:r>
      <w:r w:rsidRPr="004232D8">
        <w:rPr>
          <w:rFonts w:cstheme="minorHAnsi"/>
          <w:b/>
          <w:vertAlign w:val="superscript"/>
        </w:rPr>
        <w:t>1</w:t>
      </w:r>
    </w:p>
    <w:p w:rsidR="00683A56" w:rsidRPr="004232D8" w:rsidRDefault="00683A56" w:rsidP="00683A56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 xml:space="preserve">1 </w:t>
      </w:r>
      <w:r w:rsidRPr="004232D8">
        <w:rPr>
          <w:rFonts w:cstheme="minorHAnsi"/>
        </w:rPr>
        <w:t xml:space="preserve">Se incluirán los de uso habitual y los que se utilicen de manera ocasional, diferenciando si sobre ellos se realiza un procedimiento de Limpieza, Desinfección, Esterilización o son </w:t>
      </w:r>
      <w:r w:rsidR="00C636AE" w:rsidRPr="004232D8">
        <w:rPr>
          <w:rFonts w:cstheme="minorHAnsi"/>
        </w:rPr>
        <w:t>estériles de</w:t>
      </w:r>
      <w:r w:rsidRPr="004232D8">
        <w:rPr>
          <w:rFonts w:cstheme="minorHAnsi"/>
        </w:rPr>
        <w:t xml:space="preserve"> un solo uso</w:t>
      </w:r>
      <w:r w:rsidR="00C636AE" w:rsidRPr="004232D8">
        <w:rPr>
          <w:rFonts w:cstheme="minorHAnsi"/>
        </w:rPr>
        <w:t xml:space="preserve"> (desechables)</w:t>
      </w:r>
      <w:r w:rsidRPr="004232D8">
        <w:rPr>
          <w:rFonts w:cstheme="minorHAnsi"/>
        </w:rPr>
        <w:t xml:space="preserve">. </w:t>
      </w:r>
      <w:r w:rsidR="00C636AE" w:rsidRPr="004232D8">
        <w:rPr>
          <w:rFonts w:cstheme="minorHAnsi"/>
        </w:rPr>
        <w:t>Igualmente se incluirá el resto de materiales de un solo uso.</w:t>
      </w:r>
    </w:p>
    <w:p w:rsidR="00683A56" w:rsidRPr="004232D8" w:rsidRDefault="00683A56" w:rsidP="00683A56">
      <w:pPr>
        <w:jc w:val="both"/>
        <w:rPr>
          <w:rFonts w:cstheme="minorHAnsi"/>
        </w:rPr>
      </w:pPr>
      <w:r w:rsidRPr="004232D8">
        <w:rPr>
          <w:rFonts w:cstheme="minorHAnsi"/>
        </w:rPr>
        <w:t xml:space="preserve">El instrumental que se relaciona a continuación es a </w:t>
      </w:r>
      <w:r w:rsidRPr="004232D8">
        <w:rPr>
          <w:rFonts w:cstheme="minorHAnsi"/>
          <w:u w:val="single"/>
        </w:rPr>
        <w:t>modo de ejemplo</w:t>
      </w:r>
      <w:r w:rsidRPr="004232D8">
        <w:rPr>
          <w:rFonts w:cstheme="minorHAnsi"/>
        </w:rPr>
        <w:t>. Este registro debe cumplimentarse por el responsable de</w:t>
      </w:r>
      <w:r w:rsidR="00C636AE" w:rsidRPr="004232D8">
        <w:rPr>
          <w:rFonts w:cstheme="minorHAnsi"/>
        </w:rPr>
        <w:t>l establecimiento / instalación</w:t>
      </w:r>
      <w:r w:rsidRPr="004232D8">
        <w:rPr>
          <w:rFonts w:cstheme="minorHAnsi"/>
        </w:rPr>
        <w:t xml:space="preserve"> con los que se utilicen</w:t>
      </w:r>
      <w:r w:rsidR="00C636AE" w:rsidRPr="004232D8">
        <w:rPr>
          <w:rFonts w:cstheme="minorHAnsi"/>
        </w:rPr>
        <w:t xml:space="preserve"> tanto de manera habitual como</w:t>
      </w:r>
      <w:r w:rsidRPr="004232D8">
        <w:rPr>
          <w:rFonts w:cstheme="minorHAnsi"/>
        </w:rPr>
        <w:t xml:space="preserve"> ocasional, que se ordenarán según la actividad de tatuaje, micropigmentación o piercing que realiza.</w:t>
      </w: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1953"/>
        <w:gridCol w:w="1382"/>
        <w:gridCol w:w="1251"/>
        <w:gridCol w:w="1381"/>
        <w:gridCol w:w="1108"/>
        <w:gridCol w:w="1419"/>
      </w:tblGrid>
      <w:tr w:rsidR="0084461E" w:rsidRPr="004232D8" w:rsidTr="00C83748">
        <w:tc>
          <w:tcPr>
            <w:tcW w:w="1953" w:type="dxa"/>
          </w:tcPr>
          <w:p w:rsidR="0084461E" w:rsidRPr="004232D8" w:rsidRDefault="0084461E" w:rsidP="007E67B6">
            <w:pPr>
              <w:jc w:val="center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Equipo / Instrumental</w:t>
            </w:r>
          </w:p>
        </w:tc>
        <w:tc>
          <w:tcPr>
            <w:tcW w:w="1382" w:type="dxa"/>
          </w:tcPr>
          <w:p w:rsidR="0084461E" w:rsidRPr="004232D8" w:rsidRDefault="0084461E" w:rsidP="007E67B6">
            <w:pPr>
              <w:jc w:val="center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Material estéril de un solo uso (desechable)</w:t>
            </w:r>
          </w:p>
        </w:tc>
        <w:tc>
          <w:tcPr>
            <w:tcW w:w="1251" w:type="dxa"/>
          </w:tcPr>
          <w:p w:rsidR="0084461E" w:rsidRPr="004232D8" w:rsidRDefault="0084461E" w:rsidP="007E67B6">
            <w:pPr>
              <w:jc w:val="center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Limpieza</w:t>
            </w:r>
          </w:p>
        </w:tc>
        <w:tc>
          <w:tcPr>
            <w:tcW w:w="1381" w:type="dxa"/>
          </w:tcPr>
          <w:p w:rsidR="0084461E" w:rsidRPr="004232D8" w:rsidRDefault="0084461E" w:rsidP="007E67B6">
            <w:pPr>
              <w:jc w:val="center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Desinfección</w:t>
            </w:r>
          </w:p>
        </w:tc>
        <w:tc>
          <w:tcPr>
            <w:tcW w:w="2527" w:type="dxa"/>
            <w:gridSpan w:val="2"/>
          </w:tcPr>
          <w:p w:rsidR="0084461E" w:rsidRPr="004232D8" w:rsidRDefault="0084461E" w:rsidP="007E67B6">
            <w:pPr>
              <w:jc w:val="center"/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Esterilización</w:t>
            </w: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</w:p>
        </w:tc>
        <w:tc>
          <w:tcPr>
            <w:tcW w:w="1382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</w:p>
        </w:tc>
        <w:tc>
          <w:tcPr>
            <w:tcW w:w="1251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Con agua y Limpiador / Detergente</w:t>
            </w:r>
          </w:p>
        </w:tc>
        <w:tc>
          <w:tcPr>
            <w:tcW w:w="1381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</w:p>
        </w:tc>
        <w:tc>
          <w:tcPr>
            <w:tcW w:w="1108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Con autoclave de vapor</w:t>
            </w:r>
          </w:p>
        </w:tc>
        <w:tc>
          <w:tcPr>
            <w:tcW w:w="1419" w:type="dxa"/>
          </w:tcPr>
          <w:p w:rsidR="0084461E" w:rsidRPr="004232D8" w:rsidRDefault="0084461E" w:rsidP="007E67B6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Método de Esterilización alternativo</w:t>
            </w:r>
            <w:r w:rsidRPr="004232D8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Agujas de tatuar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rPr>
                <w:rFonts w:cstheme="minorHAnsi"/>
                <w:b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918AD" w:rsidP="0084461E">
            <w:pPr>
              <w:rPr>
                <w:rFonts w:cstheme="minorHAnsi"/>
                <w:color w:val="1F3864" w:themeColor="accent5" w:themeShade="80"/>
              </w:rPr>
            </w:pPr>
            <w:r>
              <w:rPr>
                <w:rFonts w:cstheme="minorHAnsi"/>
                <w:color w:val="1F3864" w:themeColor="accent5" w:themeShade="80"/>
              </w:rPr>
              <w:t>Agujas para piercing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918AD" w:rsidP="0084461E">
            <w:pPr>
              <w:rPr>
                <w:rFonts w:cstheme="minorHAnsi"/>
                <w:color w:val="1F3864" w:themeColor="accent5" w:themeShade="80"/>
              </w:rPr>
            </w:pPr>
            <w:r>
              <w:rPr>
                <w:rFonts w:cstheme="minorHAnsi"/>
                <w:color w:val="1F3864" w:themeColor="accent5" w:themeShade="80"/>
              </w:rPr>
              <w:t>Máquinas de tatuar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Grip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Pinzas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Varitas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Pinzas de Kocher pequeñas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Recipientes intermedios para pigmentos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DD5BB5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Joyería</w:t>
            </w:r>
            <w:r w:rsidR="0084461E" w:rsidRPr="004232D8">
              <w:rPr>
                <w:rFonts w:cstheme="minorHAnsi"/>
                <w:color w:val="1F3864" w:themeColor="accent5" w:themeShade="80"/>
              </w:rPr>
              <w:t xml:space="preserve"> de piercing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918AD" w:rsidP="0084461E">
            <w:pPr>
              <w:rPr>
                <w:rFonts w:cstheme="minorHAnsi"/>
                <w:color w:val="1F3864" w:themeColor="accent5" w:themeShade="80"/>
              </w:rPr>
            </w:pPr>
            <w:r>
              <w:rPr>
                <w:rFonts w:cstheme="minorHAnsi"/>
                <w:color w:val="1F3864" w:themeColor="accent5" w:themeShade="80"/>
              </w:rPr>
              <w:t>Pistola para piercing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Dermógrafo de micropigmentación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lastRenderedPageBreak/>
              <w:t>Pinzas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84461E" w:rsidRPr="004232D8" w:rsidTr="00C83748">
        <w:tc>
          <w:tcPr>
            <w:tcW w:w="1953" w:type="dxa"/>
          </w:tcPr>
          <w:p w:rsidR="0084461E" w:rsidRPr="004232D8" w:rsidRDefault="0084461E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Ropa específica</w:t>
            </w:r>
          </w:p>
        </w:tc>
        <w:tc>
          <w:tcPr>
            <w:tcW w:w="1382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84461E" w:rsidRPr="004232D8" w:rsidRDefault="0084461E" w:rsidP="0084461E">
            <w:pPr>
              <w:jc w:val="both"/>
              <w:rPr>
                <w:rFonts w:cstheme="minorHAnsi"/>
              </w:rPr>
            </w:pPr>
          </w:p>
        </w:tc>
      </w:tr>
      <w:tr w:rsidR="00C83748" w:rsidRPr="004232D8" w:rsidTr="00C83748">
        <w:tc>
          <w:tcPr>
            <w:tcW w:w="1953" w:type="dxa"/>
          </w:tcPr>
          <w:p w:rsidR="00C83748" w:rsidRPr="004232D8" w:rsidRDefault="00C83748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Camilla o sillón</w:t>
            </w:r>
          </w:p>
        </w:tc>
        <w:tc>
          <w:tcPr>
            <w:tcW w:w="1382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</w:tr>
      <w:tr w:rsidR="00C83748" w:rsidRPr="004232D8" w:rsidTr="00C83748">
        <w:tc>
          <w:tcPr>
            <w:tcW w:w="1953" w:type="dxa"/>
          </w:tcPr>
          <w:p w:rsidR="00C83748" w:rsidRPr="004232D8" w:rsidRDefault="00C83748" w:rsidP="0084461E">
            <w:pPr>
              <w:rPr>
                <w:rFonts w:cstheme="minorHAnsi"/>
                <w:color w:val="1F3864" w:themeColor="accent5" w:themeShade="80"/>
              </w:rPr>
            </w:pPr>
            <w:r w:rsidRPr="004232D8">
              <w:rPr>
                <w:rFonts w:cstheme="minorHAnsi"/>
                <w:color w:val="1F3864" w:themeColor="accent5" w:themeShade="80"/>
              </w:rPr>
              <w:t>Otros: especificar</w:t>
            </w:r>
          </w:p>
        </w:tc>
        <w:tc>
          <w:tcPr>
            <w:tcW w:w="1382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</w:tr>
      <w:tr w:rsidR="00C83748" w:rsidRPr="004232D8" w:rsidTr="00C83748">
        <w:tc>
          <w:tcPr>
            <w:tcW w:w="1953" w:type="dxa"/>
          </w:tcPr>
          <w:p w:rsidR="00C83748" w:rsidRPr="004232D8" w:rsidRDefault="00C83748" w:rsidP="0084461E">
            <w:pPr>
              <w:rPr>
                <w:rFonts w:cstheme="minorHAnsi"/>
                <w:color w:val="1F3864" w:themeColor="accent5" w:themeShade="80"/>
              </w:rPr>
            </w:pPr>
          </w:p>
        </w:tc>
        <w:tc>
          <w:tcPr>
            <w:tcW w:w="1382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</w:tr>
      <w:tr w:rsidR="00C83748" w:rsidRPr="004232D8" w:rsidTr="00C83748">
        <w:tc>
          <w:tcPr>
            <w:tcW w:w="1953" w:type="dxa"/>
          </w:tcPr>
          <w:p w:rsidR="00C83748" w:rsidRPr="004232D8" w:rsidRDefault="00C83748" w:rsidP="0084461E">
            <w:pPr>
              <w:rPr>
                <w:rFonts w:cstheme="minorHAnsi"/>
                <w:color w:val="1F3864" w:themeColor="accent5" w:themeShade="80"/>
              </w:rPr>
            </w:pPr>
          </w:p>
        </w:tc>
        <w:tc>
          <w:tcPr>
            <w:tcW w:w="1382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25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381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108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:rsidR="00C83748" w:rsidRPr="004232D8" w:rsidRDefault="00C83748" w:rsidP="0084461E">
            <w:pPr>
              <w:jc w:val="both"/>
              <w:rPr>
                <w:rFonts w:cstheme="minorHAnsi"/>
              </w:rPr>
            </w:pPr>
          </w:p>
        </w:tc>
      </w:tr>
      <w:tr w:rsidR="000E5CCB" w:rsidRPr="004232D8" w:rsidTr="00505446">
        <w:tc>
          <w:tcPr>
            <w:tcW w:w="8494" w:type="dxa"/>
            <w:gridSpan w:val="6"/>
            <w:shd w:val="clear" w:color="auto" w:fill="D9D9D9" w:themeFill="background1" w:themeFillShade="D9"/>
          </w:tcPr>
          <w:p w:rsidR="000E5CCB" w:rsidRPr="004232D8" w:rsidRDefault="000E5CCB" w:rsidP="000E5CCB">
            <w:pPr>
              <w:jc w:val="center"/>
              <w:rPr>
                <w:rFonts w:cstheme="minorHAnsi"/>
              </w:rPr>
            </w:pPr>
            <w:r w:rsidRPr="004232D8">
              <w:rPr>
                <w:rFonts w:cstheme="minorHAnsi"/>
              </w:rPr>
              <w:t>Otros materiales de un solo uso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0E5CCB" w:rsidRDefault="000E5CCB" w:rsidP="000E5CCB">
            <w:pPr>
              <w:rPr>
                <w:rFonts w:cstheme="minorHAnsi"/>
                <w:color w:val="1F3864" w:themeColor="accent5" w:themeShade="80"/>
              </w:rPr>
            </w:pPr>
            <w:r w:rsidRPr="000E5CCB">
              <w:rPr>
                <w:rFonts w:cstheme="minorHAnsi"/>
                <w:color w:val="1F3864" w:themeColor="accent5" w:themeShade="80"/>
              </w:rPr>
              <w:t>Guantes de un solo uso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0E5CCB" w:rsidRDefault="000E5CCB" w:rsidP="000E5CCB">
            <w:pPr>
              <w:rPr>
                <w:rFonts w:cstheme="minorHAnsi"/>
                <w:color w:val="1F3864" w:themeColor="accent5" w:themeShade="80"/>
              </w:rPr>
            </w:pPr>
            <w:r w:rsidRPr="000E5CCB">
              <w:rPr>
                <w:rFonts w:cstheme="minorHAnsi"/>
                <w:color w:val="1F3864" w:themeColor="accent5" w:themeShade="80"/>
              </w:rPr>
              <w:t>Cubre brazos de un solo uso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0E5CCB" w:rsidRDefault="000E5CCB" w:rsidP="000E5CCB">
            <w:pPr>
              <w:rPr>
                <w:rFonts w:cstheme="minorHAnsi"/>
                <w:color w:val="1F3864" w:themeColor="accent5" w:themeShade="80"/>
              </w:rPr>
            </w:pPr>
            <w:r w:rsidRPr="000E5CCB">
              <w:rPr>
                <w:rFonts w:cstheme="minorHAnsi"/>
                <w:color w:val="1F3864" w:themeColor="accent5" w:themeShade="80"/>
              </w:rPr>
              <w:t>Film osmótico / recubrimientos plásticos de un solo uso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0E5CCB" w:rsidRDefault="000E5CCB" w:rsidP="000E5CCB">
            <w:pPr>
              <w:rPr>
                <w:rFonts w:cstheme="minorHAnsi"/>
                <w:color w:val="1F3864" w:themeColor="accent5" w:themeShade="80"/>
              </w:rPr>
            </w:pPr>
            <w:r w:rsidRPr="000E5CCB">
              <w:rPr>
                <w:rFonts w:cstheme="minorHAnsi"/>
                <w:color w:val="1F3864" w:themeColor="accent5" w:themeShade="80"/>
              </w:rPr>
              <w:t>Recubrimientos de camillas o sillón de un solo uso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0E5CCB" w:rsidRDefault="00F33E34" w:rsidP="000E5CCB">
            <w:pPr>
              <w:rPr>
                <w:rFonts w:cstheme="minorHAnsi"/>
                <w:color w:val="1F3864" w:themeColor="accent5" w:themeShade="80"/>
              </w:rPr>
            </w:pPr>
            <w:r>
              <w:rPr>
                <w:rFonts w:cstheme="minorHAnsi"/>
                <w:color w:val="1F3864" w:themeColor="accent5" w:themeShade="80"/>
              </w:rPr>
              <w:t>Cuchillas desechables de afeitar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F33E34" w:rsidRDefault="001C75D1" w:rsidP="00F33E34">
            <w:pPr>
              <w:rPr>
                <w:rFonts w:cstheme="minorHAnsi"/>
                <w:color w:val="1F3864" w:themeColor="accent5" w:themeShade="80"/>
              </w:rPr>
            </w:pPr>
            <w:r>
              <w:rPr>
                <w:rFonts w:cstheme="minorHAnsi"/>
                <w:color w:val="1F3864" w:themeColor="accent5" w:themeShade="80"/>
              </w:rPr>
              <w:t>Otro</w:t>
            </w:r>
            <w:r w:rsidR="00F33E34" w:rsidRPr="00F33E34">
              <w:rPr>
                <w:rFonts w:cstheme="minorHAnsi"/>
                <w:color w:val="1F3864" w:themeColor="accent5" w:themeShade="80"/>
              </w:rPr>
              <w:t>s: especificar</w:t>
            </w: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F33E34" w:rsidRDefault="000E5CCB" w:rsidP="00F33E34">
            <w:pPr>
              <w:rPr>
                <w:rFonts w:cstheme="minorHAnsi"/>
                <w:color w:val="1F3864" w:themeColor="accent5" w:themeShade="80"/>
              </w:rPr>
            </w:pPr>
          </w:p>
        </w:tc>
      </w:tr>
      <w:tr w:rsidR="000E5CCB" w:rsidRPr="004232D8" w:rsidTr="000E5CCB">
        <w:tc>
          <w:tcPr>
            <w:tcW w:w="8494" w:type="dxa"/>
            <w:gridSpan w:val="6"/>
            <w:shd w:val="clear" w:color="auto" w:fill="FFFFFF" w:themeFill="background1"/>
          </w:tcPr>
          <w:p w:rsidR="000E5CCB" w:rsidRPr="004232D8" w:rsidRDefault="000E5CCB" w:rsidP="0084461E">
            <w:pPr>
              <w:jc w:val="both"/>
              <w:rPr>
                <w:rFonts w:cstheme="minorHAnsi"/>
              </w:rPr>
            </w:pPr>
          </w:p>
        </w:tc>
      </w:tr>
    </w:tbl>
    <w:p w:rsidR="00683A56" w:rsidRPr="004232D8" w:rsidRDefault="00683A56" w:rsidP="00683A56">
      <w:pPr>
        <w:jc w:val="both"/>
        <w:rPr>
          <w:rFonts w:cstheme="minorHAnsi"/>
        </w:rPr>
      </w:pPr>
    </w:p>
    <w:p w:rsidR="00683A56" w:rsidRPr="004232D8" w:rsidRDefault="00683A56" w:rsidP="00683A56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 xml:space="preserve">2 </w:t>
      </w:r>
      <w:r w:rsidRPr="004232D8">
        <w:rPr>
          <w:rFonts w:cstheme="minorHAnsi"/>
          <w:b/>
          <w:u w:val="single"/>
        </w:rPr>
        <w:t>Únicamente</w:t>
      </w:r>
      <w:r w:rsidRPr="004232D8">
        <w:rPr>
          <w:rFonts w:cstheme="minorHAnsi"/>
        </w:rPr>
        <w:t xml:space="preserve"> para equipos / instrumental, que por sus características específicas no puedan ser esterilizados mediante autoclave de vapor. </w:t>
      </w:r>
    </w:p>
    <w:p w:rsidR="00502130" w:rsidRPr="004232D8" w:rsidRDefault="00502130" w:rsidP="0050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Indicaciones operativas:</w:t>
      </w:r>
    </w:p>
    <w:p w:rsidR="00502130" w:rsidRPr="004232D8" w:rsidRDefault="00502130" w:rsidP="00502130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 xml:space="preserve">En el establecimiento / instalación, no tendrán en uso ni almacenado, ni de manera habitual ni ocasional, ningún otro equipo / instrumental, que los que la persona responsable relacione en su inventario de equipos e instrumental </w:t>
      </w:r>
      <w:r w:rsidRPr="004232D8">
        <w:rPr>
          <w:rFonts w:cstheme="minorHAnsi"/>
          <w:color w:val="FF0000"/>
        </w:rPr>
        <w:t>(R2)</w:t>
      </w:r>
      <w:r w:rsidR="006E7E7E" w:rsidRPr="004232D8">
        <w:rPr>
          <w:rFonts w:cstheme="minorHAnsi"/>
        </w:rPr>
        <w:t xml:space="preserve"> y propios de las actividades que indica en </w:t>
      </w:r>
      <w:r w:rsidR="00114F72" w:rsidRPr="004232D8">
        <w:rPr>
          <w:rFonts w:cstheme="minorHAnsi"/>
        </w:rPr>
        <w:t xml:space="preserve">su inventario de actividad </w:t>
      </w:r>
      <w:r w:rsidR="00114F72" w:rsidRPr="004232D8">
        <w:rPr>
          <w:rFonts w:cstheme="minorHAnsi"/>
          <w:color w:val="FF0000"/>
        </w:rPr>
        <w:t>(D2)</w:t>
      </w:r>
      <w:r w:rsidR="00114F72" w:rsidRPr="004232D8">
        <w:rPr>
          <w:rFonts w:cstheme="minorHAnsi"/>
        </w:rPr>
        <w:t>.</w:t>
      </w:r>
    </w:p>
    <w:p w:rsidR="00502130" w:rsidRPr="004232D8" w:rsidRDefault="00502130" w:rsidP="00502130">
      <w:pPr>
        <w:pStyle w:val="Prrafodelista"/>
        <w:ind w:left="1440"/>
        <w:jc w:val="both"/>
        <w:rPr>
          <w:rFonts w:cstheme="minorHAnsi"/>
        </w:rPr>
      </w:pPr>
    </w:p>
    <w:p w:rsidR="008918AD" w:rsidRPr="008918AD" w:rsidRDefault="008918AD" w:rsidP="008918AD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8918AD">
        <w:rPr>
          <w:rFonts w:cstheme="minorHAnsi"/>
        </w:rPr>
        <w:t>Los utensilios y materiales que atraviesen o penetren la piel, las mucosas u otros tejido</w:t>
      </w:r>
      <w:r>
        <w:rPr>
          <w:rFonts w:cstheme="minorHAnsi"/>
        </w:rPr>
        <w:t>s, tales como agujas, cuchillas</w:t>
      </w:r>
      <w:r w:rsidRPr="008918AD">
        <w:rPr>
          <w:rFonts w:cstheme="minorHAnsi"/>
        </w:rPr>
        <w:t>, tintas y similares, deberán ser siempre estériles y de un solo uso.</w:t>
      </w:r>
      <w:r>
        <w:rPr>
          <w:rFonts w:cstheme="minorHAnsi"/>
        </w:rPr>
        <w:t xml:space="preserve"> </w:t>
      </w:r>
      <w:r w:rsidRPr="008918AD">
        <w:rPr>
          <w:rFonts w:cstheme="minorHAnsi"/>
        </w:rPr>
        <w:t>Los utensilios de rasurado y afei</w:t>
      </w:r>
      <w:r w:rsidR="00F33E34">
        <w:rPr>
          <w:rFonts w:cstheme="minorHAnsi"/>
        </w:rPr>
        <w:t>tado deberán ser de un solo uso y desprecintados delante del usuario.</w:t>
      </w:r>
    </w:p>
    <w:p w:rsidR="008918AD" w:rsidRPr="008918AD" w:rsidRDefault="008918AD" w:rsidP="008918AD">
      <w:pPr>
        <w:pStyle w:val="Prrafodelista"/>
        <w:rPr>
          <w:rFonts w:cstheme="minorHAnsi"/>
        </w:rPr>
      </w:pPr>
    </w:p>
    <w:p w:rsidR="00502130" w:rsidRPr="004232D8" w:rsidRDefault="00502130" w:rsidP="00502130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Todas las áreas funcionales se mantendrán en buen estado de limpieza y conservación: comprobaciones frecuentes y medidas correctoras que las describirán en su caso.</w:t>
      </w:r>
    </w:p>
    <w:p w:rsidR="00502130" w:rsidRPr="004232D8" w:rsidRDefault="00502130" w:rsidP="00502130">
      <w:pPr>
        <w:pStyle w:val="Prrafodelista"/>
        <w:rPr>
          <w:rFonts w:cstheme="minorHAnsi"/>
        </w:rPr>
      </w:pPr>
    </w:p>
    <w:p w:rsidR="00502130" w:rsidRPr="004232D8" w:rsidRDefault="00502130" w:rsidP="00502130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Limpieza con agua y detergentes de uso doméstico de todas las áreas funcionales: diaria y cuando sea necesario. Se dispondrá de las Fichas Técnicas de los productos de limpieza (solicitar a proveedor).</w:t>
      </w:r>
    </w:p>
    <w:p w:rsidR="00502130" w:rsidRPr="004232D8" w:rsidRDefault="00502130" w:rsidP="00683A56">
      <w:pPr>
        <w:jc w:val="both"/>
        <w:rPr>
          <w:rFonts w:cstheme="minorHAnsi"/>
        </w:rPr>
      </w:pPr>
    </w:p>
    <w:p w:rsidR="0005589C" w:rsidRPr="004232D8" w:rsidRDefault="001E14FD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</w:rPr>
        <w:t>Objetivo E</w:t>
      </w:r>
      <w:r w:rsidR="0074426D" w:rsidRPr="004232D8">
        <w:rPr>
          <w:rFonts w:cstheme="minorHAnsi"/>
          <w:b/>
        </w:rPr>
        <w:t xml:space="preserve">specífico </w:t>
      </w:r>
      <w:r w:rsidR="00755A1A" w:rsidRPr="004232D8">
        <w:rPr>
          <w:rFonts w:cstheme="minorHAnsi"/>
          <w:b/>
        </w:rPr>
        <w:t>3.</w:t>
      </w:r>
      <w:r w:rsidR="0074426D" w:rsidRPr="004232D8">
        <w:rPr>
          <w:rFonts w:cstheme="minorHAnsi"/>
          <w:b/>
        </w:rPr>
        <w:t>2:</w:t>
      </w:r>
      <w:r w:rsidR="0074426D" w:rsidRPr="004232D8">
        <w:rPr>
          <w:rFonts w:cstheme="minorHAnsi"/>
        </w:rPr>
        <w:t xml:space="preserve"> Describir el procedimiento de desmontaje, limpieza y posterior desinfección de cada equipo e instrumental no desechable:</w:t>
      </w:r>
      <w:r w:rsidR="007F730C" w:rsidRPr="004232D8">
        <w:rPr>
          <w:rFonts w:cstheme="minorHAnsi"/>
        </w:rPr>
        <w:t xml:space="preserve">    </w:t>
      </w:r>
      <w:r w:rsidR="007F730C" w:rsidRPr="004232D8">
        <w:rPr>
          <w:rFonts w:cstheme="minorHAnsi"/>
          <w:color w:val="FF0000"/>
        </w:rPr>
        <w:t>R3, D3</w:t>
      </w:r>
    </w:p>
    <w:p w:rsidR="0005589C" w:rsidRPr="004232D8" w:rsidRDefault="0005589C" w:rsidP="0005589C">
      <w:pPr>
        <w:pStyle w:val="Prrafodelista"/>
        <w:ind w:left="1440"/>
        <w:jc w:val="both"/>
        <w:rPr>
          <w:rFonts w:cstheme="minorHAnsi"/>
        </w:rPr>
      </w:pPr>
    </w:p>
    <w:p w:rsidR="0074426D" w:rsidRPr="004232D8" w:rsidRDefault="0074426D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Instrucciones de mantenimiento del equipo / instrumental correspondiente por el fabricante</w:t>
      </w:r>
    </w:p>
    <w:p w:rsidR="0074426D" w:rsidRPr="004232D8" w:rsidRDefault="0074426D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Breve descripción de cómo se realiza la limpieza y desinfección de cada instrumental, su aclarado, secado y almacenamiento.</w:t>
      </w:r>
    </w:p>
    <w:p w:rsidR="0074426D" w:rsidRPr="004232D8" w:rsidRDefault="0074426D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Identificar los productos de limpieza y desinfección autorizados que son utilizados en dicho procedimiento, sus dosis y tiempos de contacto.</w:t>
      </w:r>
    </w:p>
    <w:p w:rsidR="0074426D" w:rsidRPr="004232D8" w:rsidRDefault="0074426D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lastRenderedPageBreak/>
        <w:t>Otras indicaciones del fabricante.</w:t>
      </w:r>
    </w:p>
    <w:p w:rsidR="0074426D" w:rsidRDefault="0074426D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>Fichas Técnicas de los productos químicos que se utilicen, y en el caso de los Desinfectantes, que se compruebe que están autorizados como tales.</w:t>
      </w:r>
    </w:p>
    <w:p w:rsidR="00C51A2C" w:rsidRDefault="00C51A2C" w:rsidP="0074426D">
      <w:pPr>
        <w:pStyle w:val="Prrafodelista"/>
        <w:numPr>
          <w:ilvl w:val="1"/>
          <w:numId w:val="7"/>
        </w:numPr>
        <w:jc w:val="both"/>
        <w:rPr>
          <w:rFonts w:cstheme="minorHAnsi"/>
        </w:rPr>
      </w:pPr>
      <w:r>
        <w:rPr>
          <w:rFonts w:cstheme="minorHAnsi"/>
        </w:rPr>
        <w:t>Los envases de productos de limpieza y desinfección tendrán su etiquetado íntegro y legible. Sus facturas se conservarán hasta la terminación de los mismos.</w:t>
      </w:r>
    </w:p>
    <w:p w:rsidR="00B873A6" w:rsidRPr="004232D8" w:rsidRDefault="00B873A6" w:rsidP="00B873A6">
      <w:pPr>
        <w:pStyle w:val="Prrafodelista"/>
        <w:ind w:left="1440"/>
        <w:jc w:val="both"/>
        <w:rPr>
          <w:rFonts w:cstheme="minorHAnsi"/>
        </w:rPr>
      </w:pPr>
    </w:p>
    <w:p w:rsidR="0066305A" w:rsidRPr="004232D8" w:rsidRDefault="0066305A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</w:rPr>
      </w:pPr>
      <w:r w:rsidRPr="004232D8">
        <w:rPr>
          <w:rFonts w:cstheme="minorHAnsi"/>
          <w:b/>
          <w:color w:val="FF0000"/>
        </w:rPr>
        <w:t>R</w:t>
      </w:r>
      <w:r w:rsidR="000D1E48" w:rsidRPr="004232D8">
        <w:rPr>
          <w:rFonts w:cstheme="minorHAnsi"/>
          <w:b/>
          <w:color w:val="FF0000"/>
        </w:rPr>
        <w:t>3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 xml:space="preserve">Desmontaje, Limpieza y posterior Desinfección de equipos e instrumental </w:t>
      </w:r>
      <w:r w:rsidRPr="004232D8">
        <w:rPr>
          <w:rFonts w:cstheme="minorHAnsi"/>
          <w:b/>
          <w:u w:val="single"/>
        </w:rPr>
        <w:t>no desechable</w:t>
      </w:r>
      <w:r w:rsidRPr="004232D8">
        <w:rPr>
          <w:rFonts w:cstheme="minorHAnsi"/>
          <w:vertAlign w:val="superscript"/>
        </w:rPr>
        <w:t>3</w:t>
      </w:r>
    </w:p>
    <w:p w:rsidR="0066305A" w:rsidRPr="004232D8" w:rsidRDefault="0066305A" w:rsidP="0066305A">
      <w:pPr>
        <w:jc w:val="both"/>
        <w:rPr>
          <w:rFonts w:cstheme="minorHAnsi"/>
        </w:rPr>
      </w:pPr>
      <w:r w:rsidRPr="004232D8">
        <w:rPr>
          <w:rFonts w:cstheme="minorHAnsi"/>
        </w:rPr>
        <w:t>Equipo / Instrumental 1 (indicar nombre del equipo / instrumental): 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Indicar si dispone de Manual Técnico del fabricante: SI / NO</w:t>
            </w: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Breve descripción del procedimiento seguido para su Desmontaje: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Breve descripción del procedimiento seguido para la Limpieza y Desinfección</w:t>
            </w:r>
            <w:r w:rsidRPr="004232D8">
              <w:rPr>
                <w:rFonts w:cstheme="minorHAnsi"/>
                <w:vertAlign w:val="superscript"/>
              </w:rPr>
              <w:t>4</w:t>
            </w:r>
            <w:r w:rsidRPr="004232D8">
              <w:rPr>
                <w:rFonts w:cstheme="minorHAnsi"/>
              </w:rPr>
              <w:t xml:space="preserve">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Periodicidad de la actividad: (Por ejemplo “Tras cada uso”, “Diario”): _______________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Productos utilizados: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Nombre comercial: 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Número de Registro de Biocida en su caso: 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Dosificación empleada siguiendo indicaciones del fabricante: ___________________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Tiempo de contacto siguiendo indicaciones del fabricante:___________________</w:t>
            </w:r>
          </w:p>
          <w:p w:rsidR="0066305A" w:rsidRPr="004232D8" w:rsidRDefault="0066305A" w:rsidP="005A46F3">
            <w:pPr>
              <w:pStyle w:val="Prrafodelista"/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Observaciones del fabricante: </w:t>
            </w:r>
          </w:p>
        </w:tc>
      </w:tr>
    </w:tbl>
    <w:p w:rsidR="0066305A" w:rsidRPr="004232D8" w:rsidRDefault="0066305A" w:rsidP="0066305A">
      <w:pPr>
        <w:jc w:val="both"/>
        <w:rPr>
          <w:rFonts w:cstheme="minorHAnsi"/>
          <w:b/>
          <w:u w:val="single"/>
        </w:rPr>
      </w:pPr>
    </w:p>
    <w:p w:rsidR="0066305A" w:rsidRPr="004232D8" w:rsidRDefault="0066305A" w:rsidP="0066305A">
      <w:pPr>
        <w:jc w:val="both"/>
        <w:rPr>
          <w:rFonts w:cstheme="minorHAnsi"/>
        </w:rPr>
      </w:pPr>
      <w:r w:rsidRPr="004232D8">
        <w:rPr>
          <w:rFonts w:cstheme="minorHAnsi"/>
        </w:rPr>
        <w:t>Equipo / Instrumental 2 (indicar nombre del equipo / instrumental): 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Indicar si dispone de Manual Técnico del fabricante: SI / NO</w:t>
            </w: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Breve descripción del procedimiento seguido para su Desmontaje: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Breve descripción del procedimiento seguido para la Limpieza y Desinfección</w:t>
            </w:r>
            <w:r w:rsidRPr="004232D8">
              <w:rPr>
                <w:rFonts w:cstheme="minorHAnsi"/>
                <w:vertAlign w:val="superscript"/>
              </w:rPr>
              <w:t>4</w:t>
            </w:r>
            <w:r w:rsidRPr="004232D8">
              <w:rPr>
                <w:rFonts w:cstheme="minorHAnsi"/>
              </w:rPr>
              <w:t xml:space="preserve">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Periodicidad o frecuencia de la actividad: (Por ejemplo “Tras cada uso”, “Diario”): _______________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Productos utilizados: </w:t>
            </w:r>
          </w:p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Nombre comercial: 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Número de Registro de Biocida en su caso: 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lastRenderedPageBreak/>
              <w:t>Dosificación empleada siguiendo indicaciones del fabricante: ___________________</w:t>
            </w:r>
          </w:p>
          <w:p w:rsidR="0066305A" w:rsidRPr="004232D8" w:rsidRDefault="0066305A" w:rsidP="005A46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Tiempo de contacto siguiendo indicaciones del fabricante:___________________</w:t>
            </w:r>
          </w:p>
          <w:p w:rsidR="0066305A" w:rsidRPr="004232D8" w:rsidRDefault="0066305A" w:rsidP="005A46F3">
            <w:pPr>
              <w:pStyle w:val="Prrafodelista"/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66305A" w:rsidRPr="004232D8" w:rsidTr="005A46F3">
        <w:tc>
          <w:tcPr>
            <w:tcW w:w="8494" w:type="dxa"/>
          </w:tcPr>
          <w:p w:rsidR="0066305A" w:rsidRPr="004232D8" w:rsidRDefault="0066305A" w:rsidP="005A46F3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lastRenderedPageBreak/>
              <w:t xml:space="preserve">Observaciones del fabricante: </w:t>
            </w:r>
          </w:p>
        </w:tc>
      </w:tr>
    </w:tbl>
    <w:p w:rsidR="0066305A" w:rsidRPr="004232D8" w:rsidRDefault="0066305A" w:rsidP="0066305A">
      <w:pPr>
        <w:jc w:val="both"/>
        <w:rPr>
          <w:rFonts w:cstheme="minorHAnsi"/>
          <w:b/>
          <w:u w:val="single"/>
        </w:rPr>
      </w:pPr>
    </w:p>
    <w:p w:rsidR="0066305A" w:rsidRPr="004232D8" w:rsidRDefault="0066305A" w:rsidP="0066305A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3</w:t>
      </w:r>
      <w:r w:rsidRPr="004232D8">
        <w:rPr>
          <w:rFonts w:cstheme="minorHAnsi"/>
        </w:rPr>
        <w:t xml:space="preserve"> Se incluirán tantos registros como Equipos / Instrumental con distinto procedimiento de Limpieza y Desinfección, pudiendo unificar en un mismo registro todos aquellos equipos / instrumental que reciban el mismo tratamiento de Limpieza y Desinfección. </w:t>
      </w:r>
    </w:p>
    <w:p w:rsidR="0066305A" w:rsidRDefault="0066305A" w:rsidP="0066305A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4</w:t>
      </w:r>
      <w:r w:rsidRPr="004232D8">
        <w:rPr>
          <w:rFonts w:cstheme="minorHAnsi"/>
        </w:rPr>
        <w:t xml:space="preserve"> En caso de utilizar métodos fisicoquímicos no mediados por productos químicos, caso de equipos de luz ultravioleta u otros, dispondrán de la documentación técnica necesaria que les avale por un organismo oficial como procedimiento eficaz de desinfección y sus condiciones de uso y mantenimiento. </w:t>
      </w:r>
    </w:p>
    <w:p w:rsidR="007D1269" w:rsidRPr="004232D8" w:rsidRDefault="007D1269" w:rsidP="0066305A">
      <w:pPr>
        <w:jc w:val="both"/>
        <w:rPr>
          <w:rFonts w:cstheme="minorHAnsi"/>
        </w:rPr>
      </w:pPr>
    </w:p>
    <w:p w:rsidR="0066305A" w:rsidRPr="004232D8" w:rsidRDefault="000D1E48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  <w:color w:val="FF0000"/>
        </w:rPr>
        <w:t>D</w:t>
      </w:r>
      <w:r w:rsidR="00F415F5" w:rsidRPr="004232D8">
        <w:rPr>
          <w:rFonts w:cstheme="minorHAnsi"/>
          <w:b/>
          <w:color w:val="FF0000"/>
        </w:rPr>
        <w:t>3</w:t>
      </w:r>
      <w:r w:rsidR="0066305A" w:rsidRPr="004232D8">
        <w:rPr>
          <w:rFonts w:cstheme="minorHAnsi"/>
          <w:color w:val="FF0000"/>
        </w:rPr>
        <w:t xml:space="preserve"> </w:t>
      </w:r>
      <w:r w:rsidR="0066305A" w:rsidRPr="004232D8">
        <w:rPr>
          <w:rFonts w:cstheme="minorHAnsi"/>
          <w:b/>
        </w:rPr>
        <w:t>Documentación y comprobaciones sobre productos químicos utilizados en la Limpieza y Desinfección:</w:t>
      </w:r>
    </w:p>
    <w:p w:rsidR="0066305A" w:rsidRPr="004232D8" w:rsidRDefault="0066305A" w:rsidP="0066305A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4232D8">
        <w:rPr>
          <w:rFonts w:cstheme="minorHAnsi"/>
          <w:b/>
        </w:rPr>
        <w:t>Fichas Técnicas</w:t>
      </w:r>
      <w:r w:rsidRPr="004232D8">
        <w:rPr>
          <w:rFonts w:cstheme="minorHAnsi"/>
        </w:rPr>
        <w:t xml:space="preserve"> de los productos químicos que se utilizan para la Limpieza, Desinfección, y en su caso como métodos alternativos de esterilización </w:t>
      </w:r>
      <w:r w:rsidR="00DD5BB5" w:rsidRPr="004232D8">
        <w:rPr>
          <w:rFonts w:cstheme="minorHAnsi"/>
        </w:rPr>
        <w:t>a la</w:t>
      </w:r>
      <w:r w:rsidRPr="004232D8">
        <w:rPr>
          <w:rFonts w:cstheme="minorHAnsi"/>
        </w:rPr>
        <w:t xml:space="preserve"> autoclave de vapor. Deben solicitarla a su proveedor. En su caso, ver lo indicado en el punto anterior sobre equipos de luz ultravioleta u otros. En estos documentos se incluyen modo de uso: dosis, tiempos de contacto, etc.</w:t>
      </w:r>
    </w:p>
    <w:p w:rsidR="0066305A" w:rsidRPr="004232D8" w:rsidRDefault="0066305A" w:rsidP="004F0A21">
      <w:pPr>
        <w:pStyle w:val="Prrafodelista"/>
        <w:jc w:val="both"/>
        <w:rPr>
          <w:rFonts w:cstheme="minorHAnsi"/>
        </w:rPr>
      </w:pPr>
    </w:p>
    <w:p w:rsidR="0066305A" w:rsidRPr="004232D8" w:rsidRDefault="0066305A" w:rsidP="0066305A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 w:rsidRPr="004232D8">
        <w:rPr>
          <w:rFonts w:cstheme="minorHAnsi"/>
        </w:rPr>
        <w:t xml:space="preserve">Comprobar el </w:t>
      </w:r>
      <w:r w:rsidRPr="004232D8">
        <w:rPr>
          <w:rFonts w:cstheme="minorHAnsi"/>
          <w:b/>
        </w:rPr>
        <w:t>Registro de Desinfectantes Autorizados</w:t>
      </w:r>
      <w:r w:rsidRPr="004232D8">
        <w:rPr>
          <w:rFonts w:cstheme="minorHAnsi"/>
        </w:rPr>
        <w:t xml:space="preserve">: </w:t>
      </w:r>
    </w:p>
    <w:p w:rsidR="0066305A" w:rsidRPr="004232D8" w:rsidRDefault="00755A6F" w:rsidP="00D618E1">
      <w:pPr>
        <w:spacing w:after="240" w:line="240" w:lineRule="auto"/>
        <w:jc w:val="center"/>
        <w:rPr>
          <w:rStyle w:val="Hipervnculo"/>
          <w:rFonts w:cstheme="minorHAnsi"/>
        </w:rPr>
      </w:pPr>
      <w:hyperlink r:id="rId17" w:history="1">
        <w:r w:rsidR="00D618E1" w:rsidRPr="004232D8">
          <w:rPr>
            <w:rStyle w:val="Hipervnculo"/>
            <w:rFonts w:cstheme="minorHAnsi"/>
          </w:rPr>
          <w:t>https://www.mscbs.gob.es/ciudadanos/productos.do?tipo=biocidas</w:t>
        </w:r>
      </w:hyperlink>
    </w:p>
    <w:p w:rsidR="009E4147" w:rsidRPr="004232D8" w:rsidRDefault="009E4147" w:rsidP="001E484C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Nota:</w:t>
      </w:r>
      <w:r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Su Número de R</w:t>
      </w:r>
      <w:r w:rsidR="006C01EC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>egistro tiene</w:t>
      </w:r>
      <w:r w:rsidR="00D84DA7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>, en general</w:t>
      </w:r>
      <w:r w:rsidR="00ED3BA5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</w:t>
      </w:r>
      <w:r w:rsidR="00B261CA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>y</w:t>
      </w:r>
      <w:r w:rsidR="00ED3BA5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de manera orientativa</w:t>
      </w:r>
      <w:r w:rsidR="00D84DA7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, </w:t>
      </w:r>
      <w:r w:rsidR="006C01EC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el esquema </w:t>
      </w:r>
      <w:r w:rsidR="00270A00" w:rsidRPr="004232D8">
        <w:rPr>
          <w:rFonts w:asciiTheme="minorHAnsi" w:eastAsiaTheme="minorHAnsi" w:hAnsiTheme="minorHAnsi" w:cstheme="minorHAnsi"/>
          <w:b/>
          <w:bCs/>
          <w:sz w:val="18"/>
          <w:szCs w:val="18"/>
          <w:lang w:eastAsia="en-US"/>
        </w:rPr>
        <w:t>ES/X</w:t>
      </w:r>
      <w:r w:rsidR="00ED3BA5" w:rsidRPr="004232D8">
        <w:rPr>
          <w:rFonts w:asciiTheme="minorHAnsi" w:eastAsiaTheme="minorHAnsi" w:hAnsiTheme="minorHAnsi" w:cstheme="minorHAnsi"/>
          <w:b/>
          <w:bCs/>
          <w:sz w:val="18"/>
          <w:szCs w:val="18"/>
          <w:lang w:eastAsia="en-US"/>
        </w:rPr>
        <w:t>X</w:t>
      </w:r>
      <w:r w:rsidR="00270A00" w:rsidRPr="004232D8">
        <w:rPr>
          <w:rFonts w:asciiTheme="minorHAnsi" w:eastAsiaTheme="minorHAnsi" w:hAnsiTheme="minorHAnsi" w:cstheme="minorHAnsi"/>
          <w:b/>
          <w:bCs/>
          <w:sz w:val="18"/>
          <w:szCs w:val="18"/>
          <w:lang w:eastAsia="en-US"/>
        </w:rPr>
        <w:t>X-</w:t>
      </w:r>
      <w:r w:rsidR="00ED3BA5" w:rsidRPr="004232D8">
        <w:rPr>
          <w:rFonts w:asciiTheme="minorHAnsi" w:eastAsiaTheme="minorHAnsi" w:hAnsiTheme="minorHAnsi" w:cstheme="minorHAnsi"/>
          <w:b/>
          <w:bCs/>
          <w:sz w:val="18"/>
          <w:szCs w:val="18"/>
          <w:lang w:eastAsia="en-US"/>
        </w:rPr>
        <w:t>AAAA-02-YYYYY</w:t>
      </w:r>
    </w:p>
    <w:p w:rsidR="009E4147" w:rsidRPr="004232D8" w:rsidRDefault="00755A6F" w:rsidP="009E4147">
      <w:pPr>
        <w:spacing w:after="240" w:line="240" w:lineRule="auto"/>
        <w:jc w:val="center"/>
        <w:rPr>
          <w:rStyle w:val="Hipervnculo"/>
          <w:rFonts w:cstheme="minorHAnsi"/>
        </w:rPr>
      </w:pPr>
      <w:hyperlink r:id="rId18" w:history="1">
        <w:r w:rsidR="009E4147" w:rsidRPr="004232D8">
          <w:rPr>
            <w:rStyle w:val="Hipervnculo"/>
            <w:rFonts w:cstheme="minorHAnsi"/>
          </w:rPr>
          <w:t>https://www.mscbs.gob.es/ciudadanos/productos.do?tipo=plaguicidas</w:t>
        </w:r>
      </w:hyperlink>
    </w:p>
    <w:p w:rsidR="000A4B4E" w:rsidRPr="00CA48C7" w:rsidRDefault="009E4147" w:rsidP="00CA48C7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232D8">
        <w:rPr>
          <w:rFonts w:asciiTheme="minorHAnsi" w:hAnsiTheme="minorHAnsi" w:cstheme="minorHAnsi"/>
        </w:rPr>
        <w:tab/>
      </w: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N</w:t>
      </w:r>
      <w:r w:rsidR="006C01EC"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ota</w:t>
      </w:r>
      <w:r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:</w:t>
      </w:r>
      <w:r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Su Número de R</w:t>
      </w:r>
      <w:r w:rsidR="006C01EC" w:rsidRPr="004232D8">
        <w:rPr>
          <w:rFonts w:asciiTheme="minorHAnsi" w:eastAsiaTheme="minorHAnsi" w:hAnsiTheme="minorHAnsi" w:cstheme="minorHAnsi"/>
          <w:sz w:val="18"/>
          <w:szCs w:val="18"/>
          <w:lang w:eastAsia="en-US"/>
        </w:rPr>
        <w:t>egistro tiene el esquema</w:t>
      </w:r>
      <w:r w:rsidR="00B4032F" w:rsidRPr="004232D8"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  <w:t xml:space="preserve"> </w:t>
      </w:r>
      <w:r w:rsidR="00270A00" w:rsidRPr="004232D8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>XX-20/40/90-YYYYY</w:t>
      </w:r>
    </w:p>
    <w:p w:rsidR="006C01EC" w:rsidRPr="004232D8" w:rsidRDefault="006C01EC" w:rsidP="009210AD">
      <w:pPr>
        <w:rPr>
          <w:rFonts w:cstheme="minorHAnsi"/>
        </w:rPr>
      </w:pPr>
    </w:p>
    <w:p w:rsidR="0074426D" w:rsidRPr="004232D8" w:rsidRDefault="0074426D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4232D8">
        <w:rPr>
          <w:rFonts w:cstheme="minorHAnsi"/>
          <w:b/>
        </w:rPr>
        <w:t xml:space="preserve">Objetivo específico </w:t>
      </w:r>
      <w:r w:rsidR="00755A1A" w:rsidRPr="004232D8">
        <w:rPr>
          <w:rFonts w:cstheme="minorHAnsi"/>
          <w:b/>
        </w:rPr>
        <w:t>3.</w:t>
      </w:r>
      <w:r w:rsidR="00173917" w:rsidRPr="004232D8">
        <w:rPr>
          <w:rFonts w:cstheme="minorHAnsi"/>
          <w:b/>
        </w:rPr>
        <w:t>3</w:t>
      </w:r>
      <w:r w:rsidRPr="004232D8">
        <w:rPr>
          <w:rFonts w:cstheme="minorHAnsi"/>
          <w:b/>
        </w:rPr>
        <w:t>:</w:t>
      </w:r>
      <w:r w:rsidRPr="004232D8">
        <w:rPr>
          <w:rFonts w:cstheme="minorHAnsi"/>
        </w:rPr>
        <w:t xml:space="preserve"> Asegurar que </w:t>
      </w:r>
      <w:r w:rsidR="00C35921" w:rsidRPr="004232D8">
        <w:rPr>
          <w:rFonts w:cstheme="minorHAnsi"/>
        </w:rPr>
        <w:t>la esterilización d</w:t>
      </w:r>
      <w:r w:rsidRPr="004232D8">
        <w:rPr>
          <w:rFonts w:cstheme="minorHAnsi"/>
        </w:rPr>
        <w:t>el instrumental no fungible que requiera ser esterilizado, se lleve a cabo en un autoclave de vapor de capacidad suficiente siguiendo las instrucciones del f</w:t>
      </w:r>
      <w:r w:rsidR="0046368F" w:rsidRPr="004232D8">
        <w:rPr>
          <w:rFonts w:cstheme="minorHAnsi"/>
        </w:rPr>
        <w:t xml:space="preserve">abricante, con los controles físico químicos </w:t>
      </w:r>
      <w:r w:rsidRPr="004232D8">
        <w:rPr>
          <w:rFonts w:cstheme="minorHAnsi"/>
        </w:rPr>
        <w:t>en cada proceso, y control biológic</w:t>
      </w:r>
      <w:r w:rsidR="009210AD" w:rsidRPr="004232D8">
        <w:rPr>
          <w:rFonts w:cstheme="minorHAnsi"/>
        </w:rPr>
        <w:t xml:space="preserve">o al menos una vez al mes. Esta </w:t>
      </w:r>
      <w:r w:rsidRPr="004232D8">
        <w:rPr>
          <w:rFonts w:cstheme="minorHAnsi"/>
        </w:rPr>
        <w:t>operación se llevará a cabo mediante el embolsado o empaquetado del instrumental previo a la esterilización, haciendo constar en su embalaje las fechas de esterilización y de su caducidad.</w:t>
      </w:r>
    </w:p>
    <w:p w:rsidR="0074426D" w:rsidRPr="004232D8" w:rsidRDefault="0074426D" w:rsidP="0074426D">
      <w:pPr>
        <w:pStyle w:val="Prrafodelista"/>
        <w:jc w:val="both"/>
        <w:rPr>
          <w:rFonts w:cstheme="minorHAnsi"/>
        </w:rPr>
      </w:pPr>
    </w:p>
    <w:p w:rsidR="0074426D" w:rsidRPr="004232D8" w:rsidRDefault="0074426D" w:rsidP="007A4E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jc w:val="both"/>
        <w:rPr>
          <w:rFonts w:cstheme="minorHAnsi"/>
          <w:color w:val="FF0000"/>
        </w:rPr>
      </w:pPr>
      <w:r w:rsidRPr="004232D8">
        <w:rPr>
          <w:rFonts w:cstheme="minorHAnsi"/>
        </w:rPr>
        <w:t xml:space="preserve">En caso de que todo el material e instrumental destinado a atravesar o penetrar la piel, mucosas u </w:t>
      </w:r>
      <w:r w:rsidR="00AE1497">
        <w:rPr>
          <w:rFonts w:cstheme="minorHAnsi"/>
        </w:rPr>
        <w:t>otros tejidos (agujas</w:t>
      </w:r>
      <w:r w:rsidR="00B3117D" w:rsidRPr="004232D8">
        <w:rPr>
          <w:rFonts w:cstheme="minorHAnsi"/>
        </w:rPr>
        <w:t>,</w:t>
      </w:r>
      <w:r w:rsidRPr="004232D8">
        <w:rPr>
          <w:rFonts w:cstheme="minorHAnsi"/>
        </w:rPr>
        <w:t xml:space="preserve"> pinzas, </w:t>
      </w:r>
      <w:r w:rsidR="00B3117D" w:rsidRPr="004232D8">
        <w:rPr>
          <w:rFonts w:cstheme="minorHAnsi"/>
        </w:rPr>
        <w:t xml:space="preserve">cuchillas de rasurado, </w:t>
      </w:r>
      <w:r w:rsidR="00C456E5">
        <w:rPr>
          <w:rFonts w:cstheme="minorHAnsi"/>
        </w:rPr>
        <w:t xml:space="preserve">joyería de piercing, </w:t>
      </w:r>
      <w:r w:rsidR="00DD5BB5" w:rsidRPr="004232D8">
        <w:rPr>
          <w:rFonts w:cstheme="minorHAnsi"/>
        </w:rPr>
        <w:t>etc.</w:t>
      </w:r>
      <w:r w:rsidRPr="004232D8">
        <w:rPr>
          <w:rFonts w:cstheme="minorHAnsi"/>
        </w:rPr>
        <w:t xml:space="preserve">) </w:t>
      </w:r>
      <w:r w:rsidR="00B3117D" w:rsidRPr="004232D8">
        <w:rPr>
          <w:rFonts w:cstheme="minorHAnsi"/>
        </w:rPr>
        <w:t xml:space="preserve">y otros materiales que pudieran producir la contaminación cruzada de éstos (como cabezales, recipientes para pigmentos, tubos para agujas, etc.) </w:t>
      </w:r>
      <w:r w:rsidRPr="004232D8">
        <w:rPr>
          <w:rFonts w:cstheme="minorHAnsi"/>
        </w:rPr>
        <w:t xml:space="preserve">utilizado en el establecimiento / instalación sea estéril y de un único uso (desechables), se incluirá una declaración jurada del responsable indicándolo en el inventario de equipos e instrumental. </w:t>
      </w:r>
      <w:r w:rsidR="0005589C" w:rsidRPr="004232D8">
        <w:rPr>
          <w:rFonts w:cstheme="minorHAnsi"/>
          <w:color w:val="FF0000"/>
        </w:rPr>
        <w:t>D4</w:t>
      </w:r>
    </w:p>
    <w:p w:rsidR="0074426D" w:rsidRPr="004232D8" w:rsidRDefault="0074426D" w:rsidP="0074426D">
      <w:pPr>
        <w:pStyle w:val="Prrafodelista"/>
        <w:ind w:left="1440"/>
        <w:jc w:val="both"/>
        <w:rPr>
          <w:rFonts w:cstheme="minorHAnsi"/>
        </w:rPr>
      </w:pPr>
    </w:p>
    <w:p w:rsidR="009210AD" w:rsidRPr="004232D8" w:rsidRDefault="000D1E48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F415F5" w:rsidRPr="004232D8">
        <w:rPr>
          <w:rFonts w:cstheme="minorHAnsi"/>
          <w:b/>
          <w:color w:val="FF0000"/>
        </w:rPr>
        <w:t>4</w:t>
      </w:r>
      <w:r w:rsidR="009210AD" w:rsidRPr="004232D8">
        <w:rPr>
          <w:rFonts w:cstheme="minorHAnsi"/>
        </w:rPr>
        <w:t xml:space="preserve"> </w:t>
      </w:r>
      <w:r w:rsidR="009210AD" w:rsidRPr="004232D8">
        <w:rPr>
          <w:rFonts w:cstheme="minorHAnsi"/>
          <w:b/>
        </w:rPr>
        <w:t xml:space="preserve">Compromiso del responsable en el caso de que todo el material e instrumental destinado a atravesar o penetrar la piel, mucosas </w:t>
      </w:r>
      <w:r w:rsidR="00B873A6">
        <w:rPr>
          <w:rFonts w:cstheme="minorHAnsi"/>
          <w:b/>
        </w:rPr>
        <w:t>u otros tejidos (agujas</w:t>
      </w:r>
      <w:r w:rsidR="009210AD" w:rsidRPr="004232D8">
        <w:rPr>
          <w:rFonts w:cstheme="minorHAnsi"/>
          <w:b/>
        </w:rPr>
        <w:t xml:space="preserve">, pinzas, </w:t>
      </w:r>
      <w:r w:rsidR="00297384">
        <w:rPr>
          <w:rFonts w:cstheme="minorHAnsi"/>
          <w:b/>
        </w:rPr>
        <w:t>joyería para piercing</w:t>
      </w:r>
      <w:r w:rsidR="00C456E5">
        <w:rPr>
          <w:rFonts w:cstheme="minorHAnsi"/>
          <w:b/>
        </w:rPr>
        <w:t xml:space="preserve">, </w:t>
      </w:r>
      <w:r w:rsidR="00DD5BB5" w:rsidRPr="004232D8">
        <w:rPr>
          <w:rFonts w:cstheme="minorHAnsi"/>
          <w:b/>
        </w:rPr>
        <w:t>etc.</w:t>
      </w:r>
      <w:r w:rsidR="009210AD" w:rsidRPr="004232D8">
        <w:rPr>
          <w:rFonts w:cstheme="minorHAnsi"/>
          <w:b/>
        </w:rPr>
        <w:t xml:space="preserve">) y otros materiales que pudieran producir la contaminación cruzada de éstos (como cabezales, recipientes para pigmentos, tubos para agujas, </w:t>
      </w:r>
      <w:r w:rsidR="00DD5BB5" w:rsidRPr="004232D8">
        <w:rPr>
          <w:rFonts w:cstheme="minorHAnsi"/>
          <w:b/>
        </w:rPr>
        <w:t>etc.</w:t>
      </w:r>
      <w:r w:rsidR="009210AD" w:rsidRPr="004232D8">
        <w:rPr>
          <w:rFonts w:cstheme="minorHAnsi"/>
          <w:b/>
        </w:rPr>
        <w:t xml:space="preserve">) que se utilicen en el establecimiento / instalación tanto en su </w:t>
      </w:r>
      <w:r w:rsidR="009210AD" w:rsidRPr="004232D8">
        <w:rPr>
          <w:rFonts w:cstheme="minorHAnsi"/>
          <w:b/>
          <w:u w:val="single"/>
        </w:rPr>
        <w:t>actividad habitual como ocasional</w:t>
      </w:r>
      <w:r w:rsidR="009210AD" w:rsidRPr="004232D8">
        <w:rPr>
          <w:rFonts w:cstheme="minorHAnsi"/>
          <w:b/>
        </w:rPr>
        <w:t xml:space="preserve">, sean estériles y de un único uso (desechables): </w:t>
      </w:r>
    </w:p>
    <w:p w:rsidR="000D54CC" w:rsidRPr="004232D8" w:rsidRDefault="000D54CC" w:rsidP="009210AD">
      <w:pPr>
        <w:jc w:val="both"/>
        <w:rPr>
          <w:rFonts w:cstheme="minorHAnsi"/>
        </w:rPr>
      </w:pPr>
    </w:p>
    <w:p w:rsidR="009210AD" w:rsidRPr="004232D8" w:rsidRDefault="009210AD" w:rsidP="009210AD">
      <w:pPr>
        <w:jc w:val="both"/>
        <w:rPr>
          <w:rFonts w:cstheme="minorHAnsi"/>
        </w:rPr>
      </w:pPr>
      <w:r w:rsidRPr="004232D8">
        <w:rPr>
          <w:rFonts w:cstheme="minorHAnsi"/>
        </w:rPr>
        <w:t>“Yo, D/</w:t>
      </w:r>
      <w:r w:rsidR="00DD5BB5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___________, responsable del establecimiento / Instalación__________________</w:t>
      </w:r>
    </w:p>
    <w:p w:rsidR="009210AD" w:rsidRPr="004232D8" w:rsidRDefault="009210AD" w:rsidP="009210AD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Declaro bajo mi responsabilidad, en base a lo dispuesto en el artículo 69 de la Ley 39/2015 de 1 de octubre, del Procedimiento Administrativo Común y de la Administraciones públicas, que en mi establecimiento/instalación todo el materia</w:t>
      </w:r>
      <w:r w:rsidR="00E47BD4">
        <w:rPr>
          <w:rFonts w:cstheme="minorHAnsi"/>
        </w:rPr>
        <w:t>l</w:t>
      </w:r>
      <w:r w:rsidRPr="004232D8">
        <w:rPr>
          <w:rFonts w:cstheme="minorHAnsi"/>
        </w:rPr>
        <w:t xml:space="preserve"> e instrumental destinado a atravesar o penetrar la piel, mucosas </w:t>
      </w:r>
      <w:r w:rsidR="00B873A6">
        <w:rPr>
          <w:rFonts w:cstheme="minorHAnsi"/>
        </w:rPr>
        <w:t>u otros tejidos (agujas</w:t>
      </w:r>
      <w:r w:rsidRPr="004232D8">
        <w:rPr>
          <w:rFonts w:cstheme="minorHAnsi"/>
        </w:rPr>
        <w:t>, pinzas,</w:t>
      </w:r>
      <w:r w:rsidR="003A2AD4" w:rsidRPr="004232D8">
        <w:rPr>
          <w:rFonts w:cstheme="minorHAnsi"/>
        </w:rPr>
        <w:t xml:space="preserve"> cuchillas de rasurado,</w:t>
      </w:r>
      <w:r w:rsidRPr="004232D8">
        <w:rPr>
          <w:rFonts w:cstheme="minorHAnsi"/>
        </w:rPr>
        <w:t xml:space="preserve"> </w:t>
      </w:r>
      <w:r w:rsidR="00C456E5">
        <w:rPr>
          <w:rFonts w:cstheme="minorHAnsi"/>
        </w:rPr>
        <w:t xml:space="preserve">joyería de piercing, </w:t>
      </w:r>
      <w:r w:rsidR="00DD5BB5" w:rsidRPr="004232D8">
        <w:rPr>
          <w:rFonts w:cstheme="minorHAnsi"/>
        </w:rPr>
        <w:t>etc.</w:t>
      </w:r>
      <w:r w:rsidRPr="004232D8">
        <w:rPr>
          <w:rFonts w:cstheme="minorHAnsi"/>
        </w:rPr>
        <w:t xml:space="preserve">) </w:t>
      </w:r>
      <w:r w:rsidR="009C1948" w:rsidRPr="004232D8">
        <w:rPr>
          <w:rFonts w:cstheme="minorHAnsi"/>
        </w:rPr>
        <w:t xml:space="preserve">y otros materiales que pudieran producir la contaminación cruzada de éstos (cabezales, recipientes para pigmentos, tubos para agujas, etc.) </w:t>
      </w:r>
      <w:r w:rsidRPr="004232D8">
        <w:rPr>
          <w:rFonts w:cstheme="minorHAnsi"/>
        </w:rPr>
        <w:t>que se utiliza en el establecimiento / instalación, tanto de manera h</w:t>
      </w:r>
      <w:r w:rsidR="00E47BD4">
        <w:rPr>
          <w:rFonts w:cstheme="minorHAnsi"/>
        </w:rPr>
        <w:t>abitual como ocasional</w:t>
      </w:r>
      <w:r w:rsidRPr="004232D8">
        <w:rPr>
          <w:rFonts w:cstheme="minorHAnsi"/>
        </w:rPr>
        <w:t>,  es estéril y de un único uso (desechables). La relación de dichos materiales e instrumentos se describen en el inventario de equipos e instrumental.</w:t>
      </w:r>
      <w:r w:rsidR="00297384">
        <w:rPr>
          <w:rFonts w:cstheme="minorHAnsi"/>
        </w:rPr>
        <w:t xml:space="preserve"> En todos los casos se revisará su fecha de caducidad antes de su utilización. </w:t>
      </w:r>
    </w:p>
    <w:p w:rsidR="009210AD" w:rsidRPr="004232D8" w:rsidRDefault="009210AD" w:rsidP="009210AD">
      <w:pPr>
        <w:jc w:val="both"/>
        <w:rPr>
          <w:rFonts w:cstheme="minorHAnsi"/>
        </w:rPr>
      </w:pPr>
    </w:p>
    <w:p w:rsidR="009210AD" w:rsidRPr="004232D8" w:rsidRDefault="009210AD" w:rsidP="009210AD">
      <w:pPr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9210AD" w:rsidRPr="004232D8" w:rsidRDefault="009210AD" w:rsidP="009210AD">
      <w:pPr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F81425" w:rsidRPr="004232D8" w:rsidRDefault="00F81425" w:rsidP="009210AD">
      <w:pPr>
        <w:jc w:val="both"/>
        <w:rPr>
          <w:rFonts w:cstheme="minorHAnsi"/>
        </w:rPr>
      </w:pPr>
    </w:p>
    <w:p w:rsidR="0046368F" w:rsidRPr="004232D8" w:rsidRDefault="009210AD" w:rsidP="00F43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both"/>
        <w:rPr>
          <w:rFonts w:cstheme="minorHAnsi"/>
          <w:b/>
        </w:rPr>
      </w:pPr>
      <w:r w:rsidRPr="004232D8">
        <w:rPr>
          <w:rFonts w:cstheme="minorHAnsi"/>
        </w:rPr>
        <w:t>En caso de que dicho material e instrumenta</w:t>
      </w:r>
      <w:r w:rsidR="00326A0B" w:rsidRPr="004232D8">
        <w:rPr>
          <w:rFonts w:cstheme="minorHAnsi"/>
        </w:rPr>
        <w:t xml:space="preserve">l no cumpla </w:t>
      </w:r>
      <w:r w:rsidR="00326A0B" w:rsidRPr="004232D8">
        <w:rPr>
          <w:rFonts w:cstheme="minorHAnsi"/>
          <w:u w:val="single"/>
        </w:rPr>
        <w:t>en todos los casos</w:t>
      </w:r>
      <w:r w:rsidR="00326A0B" w:rsidRPr="004232D8">
        <w:rPr>
          <w:rFonts w:cstheme="minorHAnsi"/>
        </w:rPr>
        <w:t xml:space="preserve"> (</w:t>
      </w:r>
      <w:r w:rsidR="00DD5BB5" w:rsidRPr="004232D8">
        <w:rPr>
          <w:rFonts w:cstheme="minorHAnsi"/>
        </w:rPr>
        <w:t>de manera habitual y/u</w:t>
      </w:r>
      <w:r w:rsidRPr="004232D8">
        <w:rPr>
          <w:rFonts w:cstheme="minorHAnsi"/>
        </w:rPr>
        <w:t xml:space="preserve"> ocasional</w:t>
      </w:r>
      <w:r w:rsidR="00326A0B" w:rsidRPr="004232D8">
        <w:rPr>
          <w:rFonts w:cstheme="minorHAnsi"/>
        </w:rPr>
        <w:t>)</w:t>
      </w:r>
      <w:r w:rsidRPr="004232D8">
        <w:rPr>
          <w:rFonts w:cstheme="minorHAnsi"/>
        </w:rPr>
        <w:t xml:space="preserve"> la condición anterior, se incluirán los siguientes Documentos y Registros</w:t>
      </w:r>
      <w:r w:rsidR="00F43D39" w:rsidRPr="004232D8">
        <w:rPr>
          <w:rFonts w:cstheme="minorHAnsi"/>
          <w:b/>
        </w:rPr>
        <w:t xml:space="preserve">:                                            </w:t>
      </w:r>
      <w:r w:rsidR="00F43D39" w:rsidRPr="004232D8">
        <w:rPr>
          <w:rFonts w:cstheme="minorHAnsi"/>
          <w:b/>
          <w:color w:val="FF0000"/>
        </w:rPr>
        <w:t>D5, D6, R4, D7, D8, R5, D9, y en su caso, D10</w:t>
      </w:r>
    </w:p>
    <w:p w:rsidR="007A4EE5" w:rsidRPr="004232D8" w:rsidRDefault="007A4EE5" w:rsidP="00F43D39">
      <w:pPr>
        <w:jc w:val="both"/>
        <w:rPr>
          <w:rFonts w:cstheme="minorHAnsi"/>
          <w:b/>
          <w:color w:val="FF0000"/>
        </w:rPr>
      </w:pPr>
    </w:p>
    <w:p w:rsidR="0041257B" w:rsidRPr="004232D8" w:rsidRDefault="0041257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D5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Instrucciones técnicas del fabricante de autoclave de vapor sobre su uso, control fisicoquímico a realizar en cada proceso de esterilización y su frecuencia.</w:t>
      </w:r>
    </w:p>
    <w:p w:rsidR="007A4EE5" w:rsidRPr="004232D8" w:rsidRDefault="007A4EE5" w:rsidP="00326A0B">
      <w:pPr>
        <w:jc w:val="both"/>
        <w:rPr>
          <w:rFonts w:cstheme="minorHAnsi"/>
          <w:b/>
          <w:color w:val="FF0000"/>
        </w:rPr>
      </w:pPr>
    </w:p>
    <w:p w:rsidR="00326A0B" w:rsidRPr="004232D8" w:rsidRDefault="000D1E48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</w:rPr>
      </w:pPr>
      <w:r w:rsidRPr="004232D8">
        <w:rPr>
          <w:rFonts w:cstheme="minorHAnsi"/>
          <w:b/>
          <w:color w:val="FF0000"/>
        </w:rPr>
        <w:t>D</w:t>
      </w:r>
      <w:r w:rsidR="0041257B" w:rsidRPr="004232D8">
        <w:rPr>
          <w:rFonts w:cstheme="minorHAnsi"/>
          <w:b/>
          <w:color w:val="FF0000"/>
        </w:rPr>
        <w:t>6</w:t>
      </w:r>
      <w:r w:rsidR="00326A0B" w:rsidRPr="004232D8">
        <w:rPr>
          <w:rFonts w:cstheme="minorHAnsi"/>
        </w:rPr>
        <w:t xml:space="preserve"> </w:t>
      </w:r>
      <w:r w:rsidR="00326A0B" w:rsidRPr="004232D8">
        <w:rPr>
          <w:rFonts w:cstheme="minorHAnsi"/>
          <w:b/>
        </w:rPr>
        <w:t>Compromiso del responsable del establecimiento de llevar a cabo el procedimiento de esterilización siguiendo dichas instrucciones. En caso de que el responsable del establecimiento / instalación no lo realice directamente, contrato con empresa externa autorizada</w:t>
      </w:r>
    </w:p>
    <w:p w:rsidR="00F81425" w:rsidRPr="004232D8" w:rsidRDefault="00F81425" w:rsidP="00326A0B">
      <w:pPr>
        <w:jc w:val="both"/>
        <w:rPr>
          <w:rFonts w:cstheme="minorHAnsi"/>
        </w:rPr>
      </w:pP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</w:rPr>
        <w:t>Yo, D/</w:t>
      </w:r>
      <w:r w:rsidR="00DD5BB5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____________responsable del establecimiento / instalación: ___________________</w:t>
      </w:r>
    </w:p>
    <w:p w:rsidR="00326A0B" w:rsidRPr="004232D8" w:rsidRDefault="00326A0B" w:rsidP="00326A0B">
      <w:pPr>
        <w:ind w:firstLine="708"/>
        <w:jc w:val="both"/>
        <w:rPr>
          <w:rFonts w:cstheme="minorHAnsi"/>
          <w:sz w:val="18"/>
        </w:rPr>
      </w:pPr>
      <w:r w:rsidRPr="004232D8">
        <w:rPr>
          <w:rFonts w:cstheme="minorHAnsi"/>
        </w:rPr>
        <w:lastRenderedPageBreak/>
        <w:t xml:space="preserve">Declaro bajo mi responsabilidad, en base a lo dispuesto en el artículo 69 de la Ley 39/2015 de 1 de octubre, del Procedimiento Administrativo Común y de la Administraciones públicas, </w:t>
      </w:r>
      <w:r w:rsidRPr="004232D8">
        <w:rPr>
          <w:rFonts w:cstheme="minorHAnsi"/>
          <w:sz w:val="18"/>
        </w:rPr>
        <w:t>(marcar con X lo que proceda)</w:t>
      </w: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1061C65" wp14:editId="227C19B2">
                <wp:simplePos x="0" y="0"/>
                <wp:positionH relativeFrom="column">
                  <wp:posOffset>180340</wp:posOffset>
                </wp:positionH>
                <wp:positionV relativeFrom="paragraph">
                  <wp:posOffset>28575</wp:posOffset>
                </wp:positionV>
                <wp:extent cx="143510" cy="124460"/>
                <wp:effectExtent l="0" t="0" r="27940" b="27940"/>
                <wp:wrapNone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20" cy="12384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26" h="197">
                              <a:moveTo>
                                <a:pt x="32" y="0"/>
                              </a:moveTo>
                              <a:cubicBezTo>
                                <a:pt x="16" y="0"/>
                                <a:pt x="0" y="16"/>
                                <a:pt x="0" y="32"/>
                              </a:cubicBezTo>
                              <a:lnTo>
                                <a:pt x="0" y="163"/>
                              </a:lnTo>
                              <a:cubicBezTo>
                                <a:pt x="0" y="179"/>
                                <a:pt x="16" y="196"/>
                                <a:pt x="32" y="196"/>
                              </a:cubicBezTo>
                              <a:lnTo>
                                <a:pt x="193" y="196"/>
                              </a:lnTo>
                              <a:cubicBezTo>
                                <a:pt x="209" y="196"/>
                                <a:pt x="225" y="179"/>
                                <a:pt x="225" y="163"/>
                              </a:cubicBezTo>
                              <a:lnTo>
                                <a:pt x="225" y="32"/>
                              </a:lnTo>
                              <a:cubicBezTo>
                                <a:pt x="225" y="16"/>
                                <a:pt x="209" y="0"/>
                                <a:pt x="193" y="0"/>
                              </a:cubicBezTo>
                              <a:lnTo>
                                <a:pt x="32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3465A4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FA4F2" id="Forma1" o:spid="_x0000_s1026" style="position:absolute;margin-left:14.2pt;margin-top:2.25pt;width:11.3pt;height:9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26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" path="m32,c16,,,16,,32l,163v,16,16,33,32,33l193,196v16,,32,-17,32,-33l225,32c225,16,209,,193,l32,e" filled="f" strokecolor="#3465a4">
                <v:path arrowok="t"/>
              </v:shape>
            </w:pict>
          </mc:Fallback>
        </mc:AlternateContent>
      </w:r>
      <w:r w:rsidRPr="004232D8">
        <w:rPr>
          <w:rFonts w:cstheme="minorHAnsi"/>
        </w:rPr>
        <w:tab/>
        <w:t>Que me comprometo a llevar a cabo el procedimiento de esterilización en autoclave de vapor en el propio establecimiento siguiendo las instrucciones del fabricante.</w:t>
      </w:r>
    </w:p>
    <w:p w:rsidR="00326A0B" w:rsidRPr="004232D8" w:rsidRDefault="00326A0B" w:rsidP="00326A0B">
      <w:pPr>
        <w:jc w:val="both"/>
        <w:rPr>
          <w:rFonts w:cstheme="minorHAnsi"/>
        </w:rPr>
      </w:pP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DF294B0" wp14:editId="2E3EE14E">
                <wp:simplePos x="0" y="0"/>
                <wp:positionH relativeFrom="column">
                  <wp:posOffset>199390</wp:posOffset>
                </wp:positionH>
                <wp:positionV relativeFrom="paragraph">
                  <wp:posOffset>5715</wp:posOffset>
                </wp:positionV>
                <wp:extent cx="153035" cy="133985"/>
                <wp:effectExtent l="0" t="0" r="18415" b="18415"/>
                <wp:wrapNone/>
                <wp:docPr id="2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332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42" h="212">
                              <a:moveTo>
                                <a:pt x="35" y="211"/>
                              </a:moveTo>
                              <a:cubicBezTo>
                                <a:pt x="17" y="211"/>
                                <a:pt x="0" y="194"/>
                                <a:pt x="0" y="176"/>
                              </a:cubicBezTo>
                              <a:lnTo>
                                <a:pt x="0" y="36"/>
                              </a:lnTo>
                              <a:cubicBezTo>
                                <a:pt x="0" y="18"/>
                                <a:pt x="17" y="0"/>
                                <a:pt x="35" y="0"/>
                              </a:cubicBezTo>
                              <a:lnTo>
                                <a:pt x="205" y="0"/>
                              </a:lnTo>
                              <a:cubicBezTo>
                                <a:pt x="223" y="0"/>
                                <a:pt x="241" y="18"/>
                                <a:pt x="241" y="36"/>
                              </a:cubicBezTo>
                              <a:lnTo>
                                <a:pt x="241" y="176"/>
                              </a:lnTo>
                              <a:cubicBezTo>
                                <a:pt x="241" y="194"/>
                                <a:pt x="223" y="211"/>
                                <a:pt x="205" y="211"/>
                              </a:cubicBezTo>
                              <a:lnTo>
                                <a:pt x="35" y="211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3465A4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652B7B" id="Forma2" o:spid="_x0000_s1026" style="position:absolute;margin-left:15.7pt;margin-top:.45pt;width:12.05pt;height:10.5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42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" path="m35,211c17,211,,194,,176l,36c,18,17,,35,l205,v18,,36,18,36,36l241,176v,18,-18,35,-36,35l35,211e" filled="f" strokecolor="#3465a4">
                <v:path arrowok="t"/>
              </v:shape>
            </w:pict>
          </mc:Fallback>
        </mc:AlternateContent>
      </w:r>
      <w:r w:rsidRPr="004232D8">
        <w:rPr>
          <w:rFonts w:cstheme="minorHAnsi"/>
        </w:rPr>
        <w:tab/>
        <w:t xml:space="preserve">Que tengo contratada la esterilización del material e instrumental que no es de un solo uso y que tiene que ser estéril, con la empresa externa </w:t>
      </w:r>
      <w:r w:rsidRPr="004232D8">
        <w:rPr>
          <w:rFonts w:cstheme="minorHAnsi"/>
          <w:vertAlign w:val="superscript"/>
        </w:rPr>
        <w:t xml:space="preserve">4   </w:t>
      </w:r>
      <w:r w:rsidRPr="004232D8">
        <w:rPr>
          <w:rFonts w:cstheme="minorHAnsi"/>
        </w:rPr>
        <w:t>(identificar la empresa): ___________</w:t>
      </w: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4</w:t>
      </w:r>
      <w:r w:rsidRPr="004232D8">
        <w:rPr>
          <w:rFonts w:cstheme="minorHAnsi"/>
        </w:rPr>
        <w:t xml:space="preserve"> En dicho contrato debe especificarse la vinculación comercial entre ambos establecimientos o entidades, copia de la autorización en vigor establecida en su normativa sectorial así como la descripción de los procedimientos de envío y recepción que quedarán documentados cada vez que se realicen, indicando en cada caso el control fisicoquímico, fecha de esterilización y fecha de caducidad, que serán registrados en el establecimiento / instalación en su registro correspondiente </w:t>
      </w:r>
      <w:r w:rsidR="000D1E48" w:rsidRPr="004232D8">
        <w:rPr>
          <w:rFonts w:cstheme="minorHAnsi"/>
          <w:color w:val="FF0000"/>
        </w:rPr>
        <w:t>(R5</w:t>
      </w:r>
      <w:r w:rsidRPr="004232D8">
        <w:rPr>
          <w:rFonts w:cstheme="minorHAnsi"/>
          <w:color w:val="FF0000"/>
        </w:rPr>
        <w:t>)</w:t>
      </w:r>
      <w:r w:rsidRPr="004232D8">
        <w:rPr>
          <w:rFonts w:cstheme="minorHAnsi"/>
        </w:rPr>
        <w:t>.</w:t>
      </w:r>
    </w:p>
    <w:p w:rsidR="00326A0B" w:rsidRPr="004232D8" w:rsidRDefault="00326A0B" w:rsidP="00326A0B">
      <w:pPr>
        <w:jc w:val="both"/>
        <w:rPr>
          <w:rFonts w:cstheme="minorHAnsi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R</w:t>
      </w:r>
      <w:r w:rsidR="00173917" w:rsidRPr="004232D8">
        <w:rPr>
          <w:rFonts w:cstheme="minorHAnsi"/>
          <w:b/>
          <w:color w:val="FF0000"/>
        </w:rPr>
        <w:t>4</w:t>
      </w:r>
      <w:r w:rsidRPr="004232D8">
        <w:rPr>
          <w:rFonts w:cstheme="minorHAnsi"/>
          <w:color w:val="FF0000"/>
        </w:rPr>
        <w:t xml:space="preserve"> </w:t>
      </w:r>
      <w:r w:rsidRPr="004232D8">
        <w:rPr>
          <w:rFonts w:cstheme="minorHAnsi"/>
          <w:b/>
        </w:rPr>
        <w:t>Registros de control de los procesos de esterilización:</w:t>
      </w:r>
    </w:p>
    <w:tbl>
      <w:tblPr>
        <w:tblW w:w="850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4"/>
        <w:gridCol w:w="1707"/>
        <w:gridCol w:w="1276"/>
        <w:gridCol w:w="1843"/>
        <w:gridCol w:w="854"/>
      </w:tblGrid>
      <w:tr w:rsidR="00326A0B" w:rsidRPr="004232D8" w:rsidTr="005A46F3"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Número de Orden Esterilización </w:t>
            </w:r>
            <w:r w:rsidRPr="004232D8">
              <w:rPr>
                <w:rFonts w:cstheme="minorHAnsi"/>
                <w:sz w:val="18"/>
              </w:rPr>
              <w:t xml:space="preserve">(Se incorpora en </w:t>
            </w:r>
            <w:r w:rsidR="0074182B" w:rsidRPr="004232D8">
              <w:rPr>
                <w:rFonts w:cstheme="minorHAnsi"/>
                <w:sz w:val="18"/>
              </w:rPr>
              <w:t>Registro de Trazabilidad</w:t>
            </w:r>
            <w:r w:rsidRPr="004232D8">
              <w:rPr>
                <w:rFonts w:cstheme="minorHAnsi"/>
                <w:sz w:val="18"/>
              </w:rPr>
              <w:t>):</w:t>
            </w:r>
            <w:r w:rsidRPr="004232D8">
              <w:rPr>
                <w:rFonts w:cstheme="minorHAnsi"/>
              </w:rPr>
              <w:t xml:space="preserve"> _____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  <w:sz w:val="18"/>
              </w:rPr>
              <w:t>(Ejemplo: 01E, 02E…)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Fecha de esterilización: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8B0E39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Número de cic</w:t>
            </w:r>
            <w:r w:rsidR="00326A0B" w:rsidRPr="004232D8">
              <w:rPr>
                <w:rFonts w:cstheme="minorHAnsi"/>
              </w:rPr>
              <w:t>lo ( si se han hecho varios ciclos de esterilización  el mismo día indicar 1,2,3.etc):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Fecha de caducidad: 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Controles realizados (marcar con X lo que proceda)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  <w:color w:val="FF0000"/>
              </w:rPr>
            </w:pPr>
            <w:r w:rsidRPr="004232D8">
              <w:rPr>
                <w:rFonts w:cstheme="minorHAnsi"/>
              </w:rPr>
              <w:t xml:space="preserve">(marcar con X lo que proceda y en su caso, describir las medidas correctivas): </w:t>
            </w:r>
          </w:p>
        </w:tc>
      </w:tr>
      <w:tr w:rsidR="00CC02B5" w:rsidRPr="004232D8" w:rsidTr="000D65A0">
        <w:trPr>
          <w:trHeight w:val="1020"/>
        </w:trPr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B5" w:rsidRPr="004232D8" w:rsidRDefault="00CC02B5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02B5" w:rsidRPr="004232D8" w:rsidRDefault="00CC02B5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CONTROL FÍSICO-QUÍMICO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02B5" w:rsidRPr="004232D8" w:rsidRDefault="00CC02B5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Correcto: </w:t>
            </w:r>
          </w:p>
          <w:p w:rsidR="00CC02B5" w:rsidRPr="004232D8" w:rsidRDefault="00CC02B5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Incorrecto: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02B5" w:rsidRPr="004232D8" w:rsidRDefault="00CC02B5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Medidas correctivas: </w:t>
            </w:r>
          </w:p>
        </w:tc>
      </w:tr>
      <w:tr w:rsidR="00326A0B" w:rsidRPr="004232D8" w:rsidTr="005A46F3">
        <w:tc>
          <w:tcPr>
            <w:tcW w:w="2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CONTROL BIOLÓGICO (en su caso)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Correcto: 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Incorrecto: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Medidas correctivas: </w:t>
            </w:r>
          </w:p>
        </w:tc>
      </w:tr>
      <w:tr w:rsidR="00326A0B" w:rsidRPr="004232D8" w:rsidTr="005A46F3">
        <w:tc>
          <w:tcPr>
            <w:tcW w:w="8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Persona responsable de la esterilización: </w:t>
            </w:r>
          </w:p>
        </w:tc>
      </w:tr>
      <w:tr w:rsidR="00326A0B" w:rsidRPr="004232D8" w:rsidTr="005A46F3">
        <w:tc>
          <w:tcPr>
            <w:tcW w:w="850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lastRenderedPageBreak/>
              <w:t xml:space="preserve">MATERIALES INCLUIDOS EN EL CICLO DE ESTERILIZACIÓN </w:t>
            </w:r>
            <w:r w:rsidRPr="004232D8">
              <w:rPr>
                <w:rFonts w:cstheme="minorHAnsi"/>
                <w:sz w:val="18"/>
              </w:rPr>
              <w:t>(relacionar el instrumental y número de unidades en su caso)</w:t>
            </w:r>
          </w:p>
        </w:tc>
      </w:tr>
      <w:tr w:rsidR="00326A0B" w:rsidRPr="004232D8" w:rsidTr="00F375DA">
        <w:trPr>
          <w:trHeight w:val="267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-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-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-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-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</w:tbl>
    <w:p w:rsidR="00326A0B" w:rsidRPr="004232D8" w:rsidRDefault="00326A0B" w:rsidP="00326A0B">
      <w:pPr>
        <w:jc w:val="both"/>
        <w:rPr>
          <w:rFonts w:cstheme="minorHAnsi"/>
        </w:rPr>
      </w:pPr>
    </w:p>
    <w:p w:rsidR="005947F1" w:rsidRPr="0063226F" w:rsidRDefault="0063226F" w:rsidP="00632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ind w:left="284"/>
        <w:jc w:val="both"/>
        <w:rPr>
          <w:rFonts w:cstheme="minorHAnsi"/>
          <w:b/>
        </w:rPr>
      </w:pPr>
      <w:r w:rsidRPr="0063226F">
        <w:rPr>
          <w:rFonts w:cstheme="minorHAnsi"/>
          <w:b/>
        </w:rPr>
        <w:t xml:space="preserve">Indicaciones operativas: </w:t>
      </w:r>
    </w:p>
    <w:p w:rsidR="0063226F" w:rsidRPr="0063226F" w:rsidRDefault="0063226F" w:rsidP="0063226F">
      <w:pPr>
        <w:pStyle w:val="Prrafodelista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 xml:space="preserve">El instrumental esterilizado en cada ciclo se conservará </w:t>
      </w:r>
      <w:r w:rsidR="006A091D">
        <w:rPr>
          <w:rFonts w:cstheme="minorHAnsi"/>
        </w:rPr>
        <w:t>empaquetado</w:t>
      </w:r>
      <w:r>
        <w:rPr>
          <w:rFonts w:cstheme="minorHAnsi"/>
        </w:rPr>
        <w:t xml:space="preserve"> individualmente y rotulado </w:t>
      </w:r>
      <w:r w:rsidR="00B90865">
        <w:rPr>
          <w:rFonts w:cstheme="minorHAnsi"/>
        </w:rPr>
        <w:t>con su</w:t>
      </w:r>
      <w:r w:rsidR="00297384">
        <w:rPr>
          <w:rFonts w:cstheme="minorHAnsi"/>
        </w:rPr>
        <w:t xml:space="preserve"> fecha de caducidad</w:t>
      </w:r>
      <w:r>
        <w:rPr>
          <w:rFonts w:cstheme="minorHAnsi"/>
        </w:rPr>
        <w:t>.</w:t>
      </w:r>
    </w:p>
    <w:p w:rsidR="0063226F" w:rsidRPr="0063226F" w:rsidRDefault="0063226F" w:rsidP="0063226F">
      <w:pPr>
        <w:pStyle w:val="Prrafodelista"/>
        <w:jc w:val="both"/>
        <w:rPr>
          <w:rFonts w:cstheme="minorHAnsi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41257B" w:rsidRPr="004232D8">
        <w:rPr>
          <w:rFonts w:cstheme="minorHAnsi"/>
          <w:b/>
          <w:color w:val="FF0000"/>
        </w:rPr>
        <w:t>7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Compromiso de descarte del instrumental sin garantías de esterilización (en base al control fisicoquímico / biológico y fechas de caducidad de la esterilización):</w:t>
      </w: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</w:t>
      </w:r>
      <w:r w:rsidR="00DD5BB5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_________________________</w:t>
      </w: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me comprometo a descartar el material e instrumentos cuando el control fisicoquímico y/o biológico no sea correcto o se sobrepase la fecha de caducidad, iniciando un nuevo procedimiento de esterilización tras la revisión del autoclave por empresa autorizada. </w:t>
      </w: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326A0B" w:rsidRPr="004232D8" w:rsidRDefault="00326A0B" w:rsidP="00326A0B">
      <w:pPr>
        <w:jc w:val="both"/>
        <w:rPr>
          <w:rFonts w:cstheme="minorHAnsi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  <w:color w:val="FF0000"/>
        </w:rPr>
      </w:pPr>
      <w:r w:rsidRPr="004232D8">
        <w:rPr>
          <w:rFonts w:cstheme="minorHAnsi"/>
          <w:b/>
          <w:color w:val="FF0000"/>
        </w:rPr>
        <w:t>D</w:t>
      </w:r>
      <w:r w:rsidR="0041257B" w:rsidRPr="004232D8">
        <w:rPr>
          <w:rFonts w:cstheme="minorHAnsi"/>
          <w:b/>
          <w:color w:val="FF0000"/>
        </w:rPr>
        <w:t>8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 xml:space="preserve">Contrato con empresa autorizada establecida en la normativa sectorial para la realización de las operaciones de mantenimiento y/o reparación </w:t>
      </w:r>
      <w:r w:rsidR="00DD5BB5" w:rsidRPr="004232D8">
        <w:rPr>
          <w:rFonts w:cstheme="minorHAnsi"/>
          <w:b/>
        </w:rPr>
        <w:t>de la</w:t>
      </w:r>
      <w:r w:rsidRPr="004232D8">
        <w:rPr>
          <w:rFonts w:cstheme="minorHAnsi"/>
          <w:b/>
        </w:rPr>
        <w:t xml:space="preserve"> autoclave de vapor. </w:t>
      </w:r>
    </w:p>
    <w:p w:rsidR="00326A0B" w:rsidRPr="004232D8" w:rsidRDefault="00326A0B" w:rsidP="00326A0B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En dicho contrato debe especificarse la vinculación comercial entre ambos establecimientos o entidades, copia de la autorización en vigor establecida en su normativa sectorial así como la descripción de los procedimientos de envío y recepción para la realización de verificaciones y su frecuencia. </w:t>
      </w:r>
    </w:p>
    <w:p w:rsidR="00326A0B" w:rsidRPr="004232D8" w:rsidRDefault="00326A0B" w:rsidP="00326A0B">
      <w:pPr>
        <w:jc w:val="both"/>
        <w:rPr>
          <w:rFonts w:cstheme="minorHAnsi"/>
          <w:color w:val="FF0000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R</w:t>
      </w:r>
      <w:r w:rsidR="00173917" w:rsidRPr="004232D8">
        <w:rPr>
          <w:rFonts w:cstheme="minorHAnsi"/>
          <w:b/>
          <w:color w:val="FF0000"/>
        </w:rPr>
        <w:t>5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Registro de las operaciones de control fisicoquímico y biológico, mantenimiento y/o reparación, por fechas y valoración técnica.</w:t>
      </w:r>
    </w:p>
    <w:p w:rsidR="00326A0B" w:rsidRPr="004232D8" w:rsidRDefault="00326A0B" w:rsidP="00326A0B">
      <w:pPr>
        <w:jc w:val="both"/>
        <w:rPr>
          <w:rFonts w:cstheme="minorHAnsi"/>
        </w:rPr>
      </w:pPr>
    </w:p>
    <w:p w:rsidR="00326A0B" w:rsidRPr="004232D8" w:rsidRDefault="00326A0B" w:rsidP="00326A0B">
      <w:pPr>
        <w:jc w:val="center"/>
        <w:rPr>
          <w:rFonts w:cstheme="minorHAnsi"/>
          <w:u w:val="single"/>
        </w:rPr>
      </w:pPr>
      <w:r w:rsidRPr="004232D8">
        <w:rPr>
          <w:rFonts w:cstheme="minorHAnsi"/>
          <w:u w:val="single"/>
        </w:rPr>
        <w:t>Control mensual de autoclave. Parámetros físico químicos y microbiológicos: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26A0B" w:rsidRPr="004232D8" w:rsidTr="005A46F3">
        <w:tc>
          <w:tcPr>
            <w:tcW w:w="2831" w:type="dxa"/>
            <w:vMerge w:val="restart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Mes </w:t>
            </w:r>
            <w:r w:rsidRPr="004232D8">
              <w:rPr>
                <w:rFonts w:cstheme="minorHAnsi"/>
                <w:sz w:val="18"/>
              </w:rPr>
              <w:t>(indicar fecha)</w:t>
            </w: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Control </w:t>
            </w:r>
            <w:r w:rsidR="00275783" w:rsidRPr="004232D8">
              <w:rPr>
                <w:rFonts w:cstheme="minorHAnsi"/>
              </w:rPr>
              <w:t>Fisicoquímico</w:t>
            </w: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Control Microbiológico</w:t>
            </w:r>
          </w:p>
        </w:tc>
      </w:tr>
      <w:tr w:rsidR="00326A0B" w:rsidRPr="004232D8" w:rsidTr="005A46F3">
        <w:tc>
          <w:tcPr>
            <w:tcW w:w="2831" w:type="dxa"/>
            <w:vMerge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  <w:sz w:val="20"/>
              </w:rPr>
            </w:pPr>
            <w:r w:rsidRPr="004232D8">
              <w:rPr>
                <w:rFonts w:cstheme="minorHAnsi"/>
              </w:rPr>
              <w:t xml:space="preserve">Resultado: </w:t>
            </w:r>
            <w:r w:rsidRPr="004232D8">
              <w:rPr>
                <w:rFonts w:cstheme="minorHAnsi"/>
                <w:sz w:val="20"/>
              </w:rPr>
              <w:t xml:space="preserve">(indicar el resultado </w:t>
            </w:r>
            <w:r w:rsidR="0046368F" w:rsidRPr="004232D8">
              <w:rPr>
                <w:rFonts w:cstheme="minorHAnsi"/>
                <w:sz w:val="20"/>
              </w:rPr>
              <w:t>de la medición en sus unidades correspondientes)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  <w:r w:rsidRPr="004232D8">
              <w:rPr>
                <w:rFonts w:cstheme="minorHAnsi"/>
                <w:sz w:val="18"/>
              </w:rPr>
              <w:t>Correcta / Incorrecta</w:t>
            </w: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Resultado </w:t>
            </w:r>
            <w:r w:rsidRPr="004232D8">
              <w:rPr>
                <w:rFonts w:cstheme="minorHAnsi"/>
                <w:sz w:val="20"/>
              </w:rPr>
              <w:t>(indicar resultado del recuento):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  <w:r w:rsidRPr="004232D8">
              <w:rPr>
                <w:rFonts w:cstheme="minorHAnsi"/>
                <w:sz w:val="18"/>
              </w:rPr>
              <w:t>Correcta / Incorrecta</w:t>
            </w:r>
          </w:p>
        </w:tc>
      </w:tr>
      <w:tr w:rsidR="00326A0B" w:rsidRPr="004232D8" w:rsidTr="005A46F3"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ENERO:_____</w:t>
            </w: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Resultado: 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Resultado: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</w:tr>
      <w:tr w:rsidR="00326A0B" w:rsidRPr="004232D8" w:rsidTr="005A46F3"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FEBRERO:_____</w:t>
            </w: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Resultado: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Resultado: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</w:tr>
      <w:tr w:rsidR="00326A0B" w:rsidRPr="004232D8" w:rsidTr="005A46F3"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MARZO:_____</w:t>
            </w: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Resultado: 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Resultado: </w:t>
            </w: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Valoración: </w:t>
            </w:r>
          </w:p>
        </w:tc>
      </w:tr>
      <w:tr w:rsidR="00326A0B" w:rsidRPr="004232D8" w:rsidTr="005A46F3">
        <w:tc>
          <w:tcPr>
            <w:tcW w:w="2831" w:type="dxa"/>
          </w:tcPr>
          <w:p w:rsidR="00326A0B" w:rsidRPr="004232D8" w:rsidRDefault="003A1B4C" w:rsidP="00326A0B">
            <w:pPr>
              <w:jc w:val="both"/>
              <w:rPr>
                <w:rFonts w:cstheme="minorHAnsi"/>
              </w:rPr>
            </w:pPr>
            <w:r w:rsidRPr="004232D8">
              <w:rPr>
                <w:rFonts w:cstheme="minorHAnsi"/>
              </w:rPr>
              <w:t>(continuar 12 meses)</w:t>
            </w: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  <w:tr w:rsidR="00326A0B" w:rsidRPr="004232D8" w:rsidTr="005A46F3"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2831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  <w:tc>
          <w:tcPr>
            <w:tcW w:w="2832" w:type="dxa"/>
          </w:tcPr>
          <w:p w:rsidR="00326A0B" w:rsidRPr="004232D8" w:rsidRDefault="00326A0B" w:rsidP="00326A0B">
            <w:pPr>
              <w:jc w:val="both"/>
              <w:rPr>
                <w:rFonts w:cstheme="minorHAnsi"/>
              </w:rPr>
            </w:pPr>
          </w:p>
        </w:tc>
      </w:tr>
    </w:tbl>
    <w:p w:rsidR="00326A0B" w:rsidRPr="004232D8" w:rsidRDefault="00326A0B" w:rsidP="00326A0B">
      <w:pPr>
        <w:jc w:val="both"/>
        <w:rPr>
          <w:rFonts w:cstheme="minorHAnsi"/>
        </w:rPr>
      </w:pPr>
    </w:p>
    <w:p w:rsidR="00CD7866" w:rsidRPr="004232D8" w:rsidRDefault="00CD7866" w:rsidP="0046368F">
      <w:pPr>
        <w:ind w:firstLine="284"/>
        <w:jc w:val="both"/>
        <w:rPr>
          <w:rFonts w:cstheme="minorHAnsi"/>
        </w:rPr>
      </w:pPr>
      <w:r w:rsidRPr="004232D8">
        <w:rPr>
          <w:rFonts w:cstheme="minorHAnsi"/>
        </w:rPr>
        <w:t>Si los controles analíticos se realizan por empresa externa</w:t>
      </w:r>
      <w:r w:rsidR="00B1567C" w:rsidRPr="004232D8">
        <w:rPr>
          <w:rFonts w:cstheme="minorHAnsi"/>
        </w:rPr>
        <w:t xml:space="preserve"> autorizada</w:t>
      </w:r>
      <w:r w:rsidRPr="004232D8">
        <w:rPr>
          <w:rFonts w:cstheme="minorHAnsi"/>
        </w:rPr>
        <w:t xml:space="preserve">, este registro se podría sustituir este por el archivo de los boletines analíticos del laboratorio que incluyan: fecha de realización, Resultado del control físico químico (expresado </w:t>
      </w:r>
      <w:r w:rsidR="0046368F" w:rsidRPr="004232D8">
        <w:rPr>
          <w:rFonts w:cstheme="minorHAnsi"/>
        </w:rPr>
        <w:t xml:space="preserve">el resultado en </w:t>
      </w:r>
      <w:r w:rsidRPr="004232D8">
        <w:rPr>
          <w:rFonts w:cstheme="minorHAnsi"/>
        </w:rPr>
        <w:t xml:space="preserve">sus </w:t>
      </w:r>
      <w:r w:rsidR="0046368F" w:rsidRPr="004232D8">
        <w:rPr>
          <w:rFonts w:cstheme="minorHAnsi"/>
        </w:rPr>
        <w:t>unidades correspondientes</w:t>
      </w:r>
      <w:r w:rsidRPr="004232D8">
        <w:rPr>
          <w:rFonts w:cstheme="minorHAnsi"/>
        </w:rPr>
        <w:t xml:space="preserve"> y su valoración) y Resultado del control microbiológico (indicando el resultado del recuento y su valoración).</w:t>
      </w:r>
    </w:p>
    <w:p w:rsidR="00326A0B" w:rsidRPr="004232D8" w:rsidRDefault="00326A0B" w:rsidP="00326A0B">
      <w:pPr>
        <w:jc w:val="both"/>
        <w:rPr>
          <w:rFonts w:cstheme="minorHAnsi"/>
          <w:color w:val="FF0000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</w:rPr>
      </w:pPr>
      <w:r w:rsidRPr="004232D8">
        <w:rPr>
          <w:rFonts w:cstheme="minorHAnsi"/>
          <w:b/>
          <w:color w:val="FF0000"/>
        </w:rPr>
        <w:t>D</w:t>
      </w:r>
      <w:r w:rsidR="0041257B" w:rsidRPr="004232D8">
        <w:rPr>
          <w:rFonts w:cstheme="minorHAnsi"/>
          <w:b/>
          <w:color w:val="FF0000"/>
        </w:rPr>
        <w:t>9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Partes d</w:t>
      </w:r>
      <w:r w:rsidR="00D96DC7" w:rsidRPr="004232D8">
        <w:rPr>
          <w:rFonts w:cstheme="minorHAnsi"/>
          <w:b/>
        </w:rPr>
        <w:t>e Mantenimiento / Reparación de</w:t>
      </w:r>
      <w:r w:rsidRPr="004232D8">
        <w:rPr>
          <w:rFonts w:cstheme="minorHAnsi"/>
          <w:b/>
        </w:rPr>
        <w:t xml:space="preserve"> </w:t>
      </w:r>
      <w:r w:rsidR="00C93FCF" w:rsidRPr="004232D8">
        <w:rPr>
          <w:rFonts w:cstheme="minorHAnsi"/>
          <w:b/>
        </w:rPr>
        <w:t xml:space="preserve">la </w:t>
      </w:r>
      <w:r w:rsidRPr="004232D8">
        <w:rPr>
          <w:rFonts w:cstheme="minorHAnsi"/>
          <w:b/>
        </w:rPr>
        <w:t>autoclave por empresa autorizada:</w:t>
      </w:r>
      <w:r w:rsidRPr="004232D8">
        <w:rPr>
          <w:rFonts w:cstheme="minorHAnsi"/>
        </w:rPr>
        <w:t xml:space="preserve"> </w:t>
      </w:r>
    </w:p>
    <w:p w:rsidR="00326A0B" w:rsidRPr="004232D8" w:rsidRDefault="00326A0B" w:rsidP="00326A0B">
      <w:pPr>
        <w:jc w:val="both"/>
        <w:rPr>
          <w:rFonts w:cstheme="minorHAnsi"/>
        </w:rPr>
      </w:pPr>
      <w:r w:rsidRPr="004232D8">
        <w:rPr>
          <w:rFonts w:cstheme="minorHAnsi"/>
        </w:rPr>
        <w:t>Documentos o boletines de trabajo de la empresa autorizada para realizar e</w:t>
      </w:r>
      <w:r w:rsidR="00D96DC7" w:rsidRPr="004232D8">
        <w:rPr>
          <w:rFonts w:cstheme="minorHAnsi"/>
        </w:rPr>
        <w:t>l mantenimiento y reparación de</w:t>
      </w:r>
      <w:r w:rsidRPr="004232D8">
        <w:rPr>
          <w:rFonts w:cstheme="minorHAnsi"/>
        </w:rPr>
        <w:t xml:space="preserve"> autoclave de vapor que incluyan cada uno la siguiente información: 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Fecha de la realización de las operaciones de mantenimiento / reparación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Comprobaciones realizadas y su resultado sobre parámetros fisicoquímicos y el recuento microbiológico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Valoración técnica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Recomendaciones (en su caso)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Firma / sello de la empresa autorizada</w:t>
      </w:r>
    </w:p>
    <w:p w:rsidR="00326A0B" w:rsidRPr="004232D8" w:rsidRDefault="00326A0B" w:rsidP="00326A0B">
      <w:pPr>
        <w:jc w:val="both"/>
        <w:rPr>
          <w:rFonts w:cstheme="minorHAnsi"/>
        </w:rPr>
      </w:pPr>
    </w:p>
    <w:p w:rsidR="00326A0B" w:rsidRPr="004232D8" w:rsidRDefault="00326A0B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41257B" w:rsidRPr="004232D8">
        <w:rPr>
          <w:rFonts w:cstheme="minorHAnsi"/>
          <w:b/>
          <w:color w:val="FF0000"/>
        </w:rPr>
        <w:t>10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Documentos en caso de util</w:t>
      </w:r>
      <w:r w:rsidR="00D96DC7" w:rsidRPr="004232D8">
        <w:rPr>
          <w:rFonts w:cstheme="minorHAnsi"/>
          <w:b/>
        </w:rPr>
        <w:t>izar algún método alternativo a</w:t>
      </w:r>
      <w:r w:rsidRPr="004232D8">
        <w:rPr>
          <w:rFonts w:cstheme="minorHAnsi"/>
          <w:b/>
        </w:rPr>
        <w:t xml:space="preserve"> autoclave de vapor para equipos / instrumental que por sus características y/o mecanismos no puedan ser esterilizados mediante autoclave de vapor</w:t>
      </w:r>
      <w:r w:rsidR="00F81425" w:rsidRPr="004232D8">
        <w:rPr>
          <w:rFonts w:cstheme="minorHAnsi"/>
          <w:b/>
        </w:rPr>
        <w:t>:</w:t>
      </w: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>Documentación técnica oficial que describa el procedimiento incluyendo productos autorizados utilizados, dosis, parámetros fisicoquímicos como presión, tiempo y temperatura que avale su eficacia y el nivel de desinfección conseguido.</w:t>
      </w:r>
    </w:p>
    <w:p w:rsidR="00326A0B" w:rsidRPr="004232D8" w:rsidRDefault="00326A0B" w:rsidP="00326A0B">
      <w:pPr>
        <w:ind w:left="1440"/>
        <w:contextualSpacing/>
        <w:jc w:val="both"/>
        <w:rPr>
          <w:rFonts w:cstheme="minorHAnsi"/>
        </w:rPr>
      </w:pPr>
    </w:p>
    <w:p w:rsidR="00326A0B" w:rsidRPr="004232D8" w:rsidRDefault="00326A0B" w:rsidP="00326A0B">
      <w:pPr>
        <w:numPr>
          <w:ilvl w:val="0"/>
          <w:numId w:val="7"/>
        </w:numPr>
        <w:contextualSpacing/>
        <w:jc w:val="both"/>
        <w:rPr>
          <w:rFonts w:cstheme="minorHAnsi"/>
        </w:rPr>
      </w:pPr>
      <w:r w:rsidRPr="004232D8">
        <w:rPr>
          <w:rFonts w:cstheme="minorHAnsi"/>
        </w:rPr>
        <w:t xml:space="preserve"> Certificación por empresa autorizada por su normativa sectorial de la eficacia del procedimiento y el nivel de desinfección conseguido.</w:t>
      </w:r>
    </w:p>
    <w:p w:rsidR="00326A0B" w:rsidRPr="004232D8" w:rsidRDefault="00326A0B" w:rsidP="009210AD">
      <w:pPr>
        <w:jc w:val="both"/>
        <w:rPr>
          <w:rFonts w:cstheme="minorHAnsi"/>
          <w:b/>
        </w:rPr>
      </w:pPr>
    </w:p>
    <w:p w:rsidR="006A1DDD" w:rsidRPr="004232D8" w:rsidRDefault="007D1269" w:rsidP="00F81425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  <w:color w:val="FF0000"/>
        </w:rPr>
      </w:pPr>
      <w:r w:rsidRPr="004232D8">
        <w:rPr>
          <w:rFonts w:cstheme="minorHAnsi"/>
          <w:b/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4838065</wp:posOffset>
                </wp:positionH>
                <wp:positionV relativeFrom="paragraph">
                  <wp:posOffset>-177165</wp:posOffset>
                </wp:positionV>
                <wp:extent cx="540000" cy="541020"/>
                <wp:effectExtent l="0" t="0" r="12700" b="1143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1020"/>
                        </a:xfrm>
                        <a:prstGeom prst="rect">
                          <a:avLst/>
                        </a:prstGeom>
                        <a:blipFill>
                          <a:blip r:embed="rId19"/>
                          <a:srcRect/>
                          <a:stretch>
                            <a:fillRect l="6647" t="6748" r="6647" b="6748"/>
                          </a:stretch>
                        </a:blip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50E5E1" id="Rectángulo 22" o:spid="_x0000_s1026" style="position:absolute;margin-left:380.95pt;margin-top:-13.95pt;width:42.5pt;height:42.6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" strokecolor="red" strokeweight="1pt">
                <v:fill r:id="rId20" o:title="" recolor="t" rotate="t" type="frame"/>
                <w10:wrap anchorx="margin"/>
              </v:rect>
            </w:pict>
          </mc:Fallback>
        </mc:AlternateContent>
      </w:r>
      <w:r w:rsidR="006A1DDD" w:rsidRPr="004232D8">
        <w:rPr>
          <w:rFonts w:cstheme="minorHAnsi"/>
          <w:b/>
        </w:rPr>
        <w:t>Pigmentos y material de inserción (piercing):</w:t>
      </w:r>
    </w:p>
    <w:p w:rsidR="005A46F3" w:rsidRPr="004232D8" w:rsidRDefault="005A46F3" w:rsidP="005A46F3">
      <w:pPr>
        <w:pStyle w:val="Prrafodelista"/>
        <w:spacing w:before="240" w:after="240"/>
        <w:jc w:val="both"/>
        <w:rPr>
          <w:rFonts w:cstheme="minorHAnsi"/>
          <w:b/>
        </w:rPr>
      </w:pPr>
    </w:p>
    <w:p w:rsidR="00F81425" w:rsidRPr="004232D8" w:rsidRDefault="00F81425" w:rsidP="005A46F3">
      <w:pPr>
        <w:pStyle w:val="Prrafodelista"/>
        <w:spacing w:before="240" w:after="240"/>
        <w:jc w:val="both"/>
        <w:rPr>
          <w:rFonts w:cstheme="minorHAnsi"/>
          <w:b/>
        </w:rPr>
      </w:pPr>
    </w:p>
    <w:p w:rsidR="005A46F3" w:rsidRPr="004232D8" w:rsidRDefault="005A46F3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4</w:t>
      </w:r>
      <w:r w:rsidRPr="004232D8">
        <w:rPr>
          <w:rFonts w:cstheme="minorHAnsi"/>
          <w:b/>
        </w:rPr>
        <w:t>:</w:t>
      </w:r>
      <w:r w:rsidRPr="004232D8">
        <w:rPr>
          <w:rFonts w:cstheme="minorHAnsi"/>
        </w:rPr>
        <w:t xml:space="preserve"> Identificar claramente los pigmentos y materi</w:t>
      </w:r>
      <w:r w:rsidR="001A342A" w:rsidRPr="004232D8">
        <w:rPr>
          <w:rFonts w:cstheme="minorHAnsi"/>
        </w:rPr>
        <w:t>al de inserción que se utilicen</w:t>
      </w:r>
      <w:r w:rsidR="00C12B1D" w:rsidRPr="004232D8">
        <w:rPr>
          <w:rFonts w:cstheme="minorHAnsi"/>
        </w:rPr>
        <w:t xml:space="preserve"> con cada usuario</w:t>
      </w:r>
      <w:r w:rsidR="001A342A" w:rsidRPr="004232D8">
        <w:rPr>
          <w:rFonts w:cstheme="minorHAnsi"/>
        </w:rPr>
        <w:t xml:space="preserve"> y </w:t>
      </w:r>
      <w:r w:rsidR="0005589C" w:rsidRPr="004232D8">
        <w:rPr>
          <w:rFonts w:cstheme="minorHAnsi"/>
        </w:rPr>
        <w:t xml:space="preserve">comprobar que </w:t>
      </w:r>
      <w:r w:rsidR="00C8070A" w:rsidRPr="004232D8">
        <w:rPr>
          <w:rFonts w:cstheme="minorHAnsi"/>
        </w:rPr>
        <w:t xml:space="preserve">los pigmentos </w:t>
      </w:r>
      <w:r w:rsidR="001A342A" w:rsidRPr="004232D8">
        <w:rPr>
          <w:rFonts w:cstheme="minorHAnsi"/>
        </w:rPr>
        <w:t>cumplan los requisitos de</w:t>
      </w:r>
      <w:r w:rsidR="005D11E6" w:rsidRPr="004232D8">
        <w:rPr>
          <w:rFonts w:cstheme="minorHAnsi"/>
        </w:rPr>
        <w:t xml:space="preserve"> autorización e</w:t>
      </w:r>
      <w:r w:rsidR="001A342A" w:rsidRPr="004232D8">
        <w:rPr>
          <w:rFonts w:cstheme="minorHAnsi"/>
        </w:rPr>
        <w:t xml:space="preserve"> información en su envase establecidos en la norma</w:t>
      </w:r>
      <w:r w:rsidR="0005589C" w:rsidRPr="004232D8">
        <w:rPr>
          <w:rFonts w:cstheme="minorHAnsi"/>
        </w:rPr>
        <w:t>.</w:t>
      </w:r>
      <w:r w:rsidRPr="004232D8">
        <w:rPr>
          <w:rFonts w:cstheme="minorHAnsi"/>
        </w:rPr>
        <w:t xml:space="preserve"> Con dicha información se facilitará el diseño de un </w:t>
      </w:r>
      <w:r w:rsidR="001E6C10" w:rsidRPr="004232D8">
        <w:rPr>
          <w:rFonts w:cstheme="minorHAnsi"/>
        </w:rPr>
        <w:t>registro</w:t>
      </w:r>
      <w:r w:rsidRPr="004232D8">
        <w:rPr>
          <w:rFonts w:cstheme="minorHAnsi"/>
        </w:rPr>
        <w:t xml:space="preserve"> de trazabilidad eficaz y completo</w:t>
      </w:r>
      <w:r w:rsidR="0005589C" w:rsidRPr="004232D8">
        <w:rPr>
          <w:rFonts w:cstheme="minorHAnsi"/>
        </w:rPr>
        <w:t>.</w:t>
      </w:r>
      <w:r w:rsidRPr="004232D8">
        <w:rPr>
          <w:rFonts w:cstheme="minorHAnsi"/>
        </w:rPr>
        <w:t xml:space="preserve"> </w:t>
      </w:r>
      <w:r w:rsidR="00006B15" w:rsidRPr="004232D8">
        <w:rPr>
          <w:rFonts w:cstheme="minorHAnsi"/>
          <w:color w:val="FF0000"/>
        </w:rPr>
        <w:t>D1</w:t>
      </w:r>
      <w:r w:rsidR="00E707A1" w:rsidRPr="004232D8">
        <w:rPr>
          <w:rFonts w:cstheme="minorHAnsi"/>
          <w:color w:val="FF0000"/>
        </w:rPr>
        <w:t>1</w:t>
      </w:r>
    </w:p>
    <w:p w:rsidR="005A46F3" w:rsidRPr="004232D8" w:rsidRDefault="005A46F3" w:rsidP="005A46F3">
      <w:pPr>
        <w:pStyle w:val="Prrafodelista"/>
        <w:ind w:left="1416"/>
        <w:jc w:val="both"/>
        <w:rPr>
          <w:rFonts w:cstheme="minorHAnsi"/>
          <w:b/>
        </w:rPr>
      </w:pPr>
    </w:p>
    <w:p w:rsidR="001A342A" w:rsidRPr="004232D8" w:rsidRDefault="001A342A" w:rsidP="005A46F3">
      <w:pPr>
        <w:pStyle w:val="Prrafodelista"/>
        <w:ind w:left="1416"/>
        <w:jc w:val="center"/>
        <w:rPr>
          <w:rFonts w:cstheme="minorHAnsi"/>
          <w:color w:val="FF0000"/>
        </w:rPr>
      </w:pPr>
    </w:p>
    <w:p w:rsidR="001A342A" w:rsidRPr="004232D8" w:rsidRDefault="001A342A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 xml:space="preserve">Indicaciones operativas: </w:t>
      </w:r>
    </w:p>
    <w:p w:rsidR="001A342A" w:rsidRPr="004232D8" w:rsidRDefault="001A342A" w:rsidP="001A342A">
      <w:pPr>
        <w:pStyle w:val="Prrafodelista"/>
        <w:numPr>
          <w:ilvl w:val="0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Guardar la documentación comercial d</w:t>
      </w:r>
      <w:r w:rsidR="004C12D5" w:rsidRPr="004232D8">
        <w:rPr>
          <w:rFonts w:cstheme="minorHAnsi"/>
        </w:rPr>
        <w:t>e compra de los pigmentos y material de inserción</w:t>
      </w:r>
      <w:r w:rsidRPr="004232D8">
        <w:rPr>
          <w:rFonts w:cstheme="minorHAnsi"/>
        </w:rPr>
        <w:t xml:space="preserve"> (factura, albarán de compra)</w:t>
      </w:r>
    </w:p>
    <w:p w:rsidR="00B10E7F" w:rsidRPr="004232D8" w:rsidRDefault="00B10E7F" w:rsidP="00B10E7F">
      <w:pPr>
        <w:pStyle w:val="Prrafodelista"/>
        <w:jc w:val="both"/>
        <w:rPr>
          <w:rFonts w:cstheme="minorHAnsi"/>
          <w:b/>
        </w:rPr>
      </w:pPr>
    </w:p>
    <w:p w:rsidR="00342B4B" w:rsidRPr="004232D8" w:rsidRDefault="00342B4B" w:rsidP="001A342A">
      <w:pPr>
        <w:pStyle w:val="Prrafodelista"/>
        <w:numPr>
          <w:ilvl w:val="0"/>
          <w:numId w:val="7"/>
        </w:numPr>
        <w:jc w:val="both"/>
        <w:rPr>
          <w:rFonts w:cstheme="minorHAnsi"/>
          <w:bCs/>
        </w:rPr>
      </w:pPr>
      <w:r w:rsidRPr="004232D8">
        <w:rPr>
          <w:rFonts w:cstheme="minorHAnsi"/>
          <w:bCs/>
        </w:rPr>
        <w:t>Comprobar que los pigmentos que se almacenen o se usen en el establecimiento / instalación, están autorizados por la Agencia Española del Medicamento y Productos Sanitarios (AEMPS)</w:t>
      </w:r>
      <w:r w:rsidRPr="004232D8">
        <w:rPr>
          <w:rFonts w:cstheme="minorHAnsi"/>
          <w:bCs/>
          <w:vertAlign w:val="superscript"/>
        </w:rPr>
        <w:t>1</w:t>
      </w:r>
      <w:r w:rsidRPr="004232D8">
        <w:rPr>
          <w:rFonts w:cstheme="minorHAnsi"/>
          <w:bCs/>
        </w:rPr>
        <w:t xml:space="preserve">: </w:t>
      </w:r>
    </w:p>
    <w:p w:rsidR="00342B4B" w:rsidRPr="004232D8" w:rsidRDefault="00342B4B" w:rsidP="00342B4B">
      <w:pPr>
        <w:pStyle w:val="Prrafodelista"/>
        <w:jc w:val="both"/>
        <w:rPr>
          <w:rFonts w:cstheme="minorHAnsi"/>
          <w:bCs/>
        </w:rPr>
      </w:pPr>
    </w:p>
    <w:p w:rsidR="00342B4B" w:rsidRPr="004232D8" w:rsidRDefault="00342B4B" w:rsidP="00342B4B">
      <w:pPr>
        <w:ind w:left="1080"/>
        <w:rPr>
          <w:rFonts w:cstheme="minorHAnsi"/>
          <w:bCs/>
          <w:shd w:val="clear" w:color="auto" w:fill="FFFFFF"/>
        </w:rPr>
      </w:pPr>
      <w:r w:rsidRPr="004232D8">
        <w:rPr>
          <w:rFonts w:cstheme="minorHAnsi"/>
          <w:vertAlign w:val="superscript"/>
        </w:rPr>
        <w:t>1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Cs/>
          <w:shd w:val="clear" w:color="auto" w:fill="FFFFFF"/>
        </w:rPr>
        <w:t xml:space="preserve">Relación de productos para maquillaje permanente (micropigmentación) y tatuaje que se encuentran autorizados y anotados en el registro de la </w:t>
      </w:r>
      <w:r w:rsidR="000E3448" w:rsidRPr="004232D8">
        <w:rPr>
          <w:rFonts w:cstheme="minorHAnsi"/>
          <w:bCs/>
          <w:shd w:val="clear" w:color="auto" w:fill="FFFFFF"/>
        </w:rPr>
        <w:t>AEMPS</w:t>
      </w:r>
      <w:r w:rsidRPr="004232D8">
        <w:rPr>
          <w:rFonts w:cstheme="minorHAnsi"/>
          <w:bCs/>
          <w:shd w:val="clear" w:color="auto" w:fill="FFFFFF"/>
        </w:rPr>
        <w:t xml:space="preserve">: </w:t>
      </w:r>
    </w:p>
    <w:p w:rsidR="00342B4B" w:rsidRPr="004232D8" w:rsidRDefault="00755A6F" w:rsidP="00342B4B">
      <w:pPr>
        <w:ind w:left="1080"/>
        <w:rPr>
          <w:rFonts w:cstheme="minorHAnsi"/>
        </w:rPr>
      </w:pPr>
      <w:hyperlink r:id="rId21" w:history="1">
        <w:r w:rsidR="00342B4B" w:rsidRPr="004232D8">
          <w:rPr>
            <w:rStyle w:val="Hipervnculo"/>
            <w:rFonts w:cstheme="minorHAnsi"/>
          </w:rPr>
          <w:t>https://www.aemps.gob.es/cosmeticos-cuidado-personal/productos-de-cuidado-personal/</w:t>
        </w:r>
      </w:hyperlink>
    </w:p>
    <w:p w:rsidR="00713BF3" w:rsidRPr="004232D8" w:rsidRDefault="00713BF3" w:rsidP="00713BF3">
      <w:pPr>
        <w:pStyle w:val="Prrafodelista"/>
        <w:jc w:val="both"/>
        <w:rPr>
          <w:rFonts w:cstheme="minorHAnsi"/>
          <w:bCs/>
          <w:sz w:val="18"/>
        </w:rPr>
      </w:pPr>
    </w:p>
    <w:p w:rsidR="00FF7F10" w:rsidRPr="004232D8" w:rsidRDefault="00FF7F10" w:rsidP="00713BF3">
      <w:pPr>
        <w:pStyle w:val="Prrafodelista"/>
        <w:jc w:val="both"/>
        <w:rPr>
          <w:rFonts w:cstheme="minorHAnsi"/>
          <w:bCs/>
          <w:sz w:val="18"/>
        </w:rPr>
      </w:pPr>
    </w:p>
    <w:p w:rsidR="00FF7F10" w:rsidRPr="004232D8" w:rsidRDefault="00FF7F10" w:rsidP="00713BF3">
      <w:pPr>
        <w:pStyle w:val="Prrafodelista"/>
        <w:jc w:val="both"/>
        <w:rPr>
          <w:rFonts w:cstheme="minorHAnsi"/>
          <w:bCs/>
          <w:sz w:val="18"/>
        </w:rPr>
      </w:pPr>
      <w:r w:rsidRPr="004232D8">
        <w:rPr>
          <w:rFonts w:cstheme="minorHAnsi"/>
          <w:b/>
          <w:bCs/>
          <w:sz w:val="18"/>
        </w:rPr>
        <w:t>Nota</w:t>
      </w:r>
      <w:r w:rsidR="0034711D" w:rsidRPr="004232D8">
        <w:rPr>
          <w:rFonts w:cstheme="minorHAnsi"/>
          <w:b/>
          <w:bCs/>
          <w:sz w:val="18"/>
        </w:rPr>
        <w:t xml:space="preserve"> 1</w:t>
      </w:r>
      <w:r w:rsidRPr="004232D8">
        <w:rPr>
          <w:rFonts w:cstheme="minorHAnsi"/>
          <w:b/>
          <w:bCs/>
          <w:sz w:val="18"/>
        </w:rPr>
        <w:t>:</w:t>
      </w:r>
      <w:r w:rsidRPr="004232D8">
        <w:rPr>
          <w:rFonts w:cstheme="minorHAnsi"/>
          <w:bCs/>
          <w:sz w:val="18"/>
        </w:rPr>
        <w:t xml:space="preserve"> Los productos autorizados incluyen en su etiquetado el Número de registro de la AEMPS, siendo identificado de la siguiente manera: “</w:t>
      </w:r>
      <w:r w:rsidRPr="004232D8">
        <w:rPr>
          <w:rFonts w:cstheme="minorHAnsi"/>
          <w:b/>
          <w:bCs/>
          <w:sz w:val="18"/>
        </w:rPr>
        <w:t>Nº Registro AEMPS: XXX-PE</w:t>
      </w:r>
      <w:r w:rsidRPr="004232D8">
        <w:rPr>
          <w:rFonts w:cstheme="minorHAnsi"/>
          <w:bCs/>
          <w:sz w:val="18"/>
        </w:rPr>
        <w:t>” (siendo X un número).</w:t>
      </w:r>
    </w:p>
    <w:p w:rsidR="00FF7F10" w:rsidRPr="004232D8" w:rsidRDefault="00FF7F10" w:rsidP="00713BF3">
      <w:pPr>
        <w:pStyle w:val="Prrafodelista"/>
        <w:jc w:val="both"/>
        <w:rPr>
          <w:rFonts w:cstheme="minorHAnsi"/>
          <w:bCs/>
          <w:sz w:val="18"/>
        </w:rPr>
      </w:pPr>
    </w:p>
    <w:p w:rsidR="001C132E" w:rsidRPr="004232D8" w:rsidRDefault="00713BF3" w:rsidP="00FF7F10">
      <w:pPr>
        <w:pStyle w:val="Prrafodelista"/>
        <w:jc w:val="both"/>
        <w:rPr>
          <w:rFonts w:cstheme="minorHAnsi"/>
          <w:bCs/>
          <w:sz w:val="18"/>
        </w:rPr>
      </w:pPr>
      <w:r w:rsidRPr="004232D8">
        <w:rPr>
          <w:rFonts w:cstheme="minorHAnsi"/>
          <w:b/>
          <w:bCs/>
          <w:sz w:val="18"/>
        </w:rPr>
        <w:t>Nota</w:t>
      </w:r>
      <w:r w:rsidR="0034711D" w:rsidRPr="004232D8">
        <w:rPr>
          <w:rFonts w:cstheme="minorHAnsi"/>
          <w:b/>
          <w:bCs/>
          <w:sz w:val="18"/>
        </w:rPr>
        <w:t xml:space="preserve"> 2</w:t>
      </w:r>
      <w:r w:rsidRPr="004232D8">
        <w:rPr>
          <w:rFonts w:cstheme="minorHAnsi"/>
          <w:b/>
          <w:bCs/>
          <w:sz w:val="18"/>
        </w:rPr>
        <w:t>:</w:t>
      </w:r>
      <w:r w:rsidRPr="004232D8">
        <w:rPr>
          <w:rFonts w:cstheme="minorHAnsi"/>
          <w:bCs/>
          <w:sz w:val="18"/>
        </w:rPr>
        <w:t xml:space="preserve"> </w:t>
      </w:r>
      <w:r w:rsidR="00FF7F10" w:rsidRPr="004232D8">
        <w:rPr>
          <w:rFonts w:cstheme="minorHAnsi"/>
          <w:bCs/>
          <w:sz w:val="18"/>
        </w:rPr>
        <w:t>Si el producto no incluye en su etiquetado el Nº de Registro o no viene incluido en la web de la AEMPS, se deberá solicitar al proveedor de dichos productos algún documento que acredite que dicho producto ha sido autorizado e inscrito en el Registro de la AEMPS.</w:t>
      </w:r>
    </w:p>
    <w:p w:rsidR="00FF7F10" w:rsidRPr="004232D8" w:rsidRDefault="0034711D" w:rsidP="00FF7F10">
      <w:pPr>
        <w:pStyle w:val="Prrafodelista"/>
        <w:jc w:val="both"/>
        <w:rPr>
          <w:rFonts w:cstheme="minorHAnsi"/>
          <w:bCs/>
          <w:sz w:val="18"/>
        </w:rPr>
      </w:pPr>
      <w:r w:rsidRPr="004232D8">
        <w:rPr>
          <w:rFonts w:cstheme="minorHAnsi"/>
          <w:bCs/>
          <w:sz w:val="18"/>
        </w:rPr>
        <w:t xml:space="preserve"> </w:t>
      </w:r>
    </w:p>
    <w:p w:rsidR="00342B4B" w:rsidRPr="004232D8" w:rsidRDefault="00342B4B" w:rsidP="00342B4B">
      <w:pPr>
        <w:pStyle w:val="Prrafodelista"/>
        <w:jc w:val="both"/>
        <w:rPr>
          <w:rFonts w:cstheme="minorHAnsi"/>
          <w:bCs/>
        </w:rPr>
      </w:pPr>
    </w:p>
    <w:p w:rsidR="005D11E6" w:rsidRPr="004232D8" w:rsidRDefault="005D11E6" w:rsidP="005D11E6">
      <w:pPr>
        <w:pStyle w:val="Prrafodelista"/>
        <w:numPr>
          <w:ilvl w:val="0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 xml:space="preserve">Comprobar que los envases de pigmentos almacenados y en uso, incluyen la siguiente información: </w:t>
      </w:r>
    </w:p>
    <w:p w:rsidR="005D11E6" w:rsidRPr="004232D8" w:rsidRDefault="005D11E6" w:rsidP="005D11E6">
      <w:pPr>
        <w:pStyle w:val="Prrafodelista"/>
        <w:rPr>
          <w:rFonts w:cstheme="minorHAnsi"/>
          <w:b/>
        </w:rPr>
      </w:pP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Nombre y dirección del fabricante o persona responsable de la puesta en el mercado del producto</w:t>
      </w: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Fecha de caducidad</w:t>
      </w: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Condiciones de uso y advertencias</w:t>
      </w: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Número de Lote u otra referencia identificativa del lote</w:t>
      </w: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Lista de ingredientes</w:t>
      </w:r>
    </w:p>
    <w:p w:rsidR="005D11E6" w:rsidRPr="004232D8" w:rsidRDefault="005D11E6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Garantía de esterilidad del contenido</w:t>
      </w:r>
    </w:p>
    <w:p w:rsidR="00CC02B5" w:rsidRPr="004232D8" w:rsidRDefault="00CC02B5" w:rsidP="005D11E6">
      <w:pPr>
        <w:pStyle w:val="Prrafodelista"/>
        <w:numPr>
          <w:ilvl w:val="1"/>
          <w:numId w:val="7"/>
        </w:numPr>
        <w:jc w:val="both"/>
        <w:rPr>
          <w:rFonts w:cstheme="minorHAnsi"/>
          <w:b/>
        </w:rPr>
      </w:pPr>
      <w:r w:rsidRPr="004232D8">
        <w:rPr>
          <w:rFonts w:cstheme="minorHAnsi"/>
        </w:rPr>
        <w:t>Número de Registro</w:t>
      </w:r>
    </w:p>
    <w:p w:rsidR="005D11E6" w:rsidRPr="004232D8" w:rsidRDefault="005D11E6" w:rsidP="00342B4B">
      <w:pPr>
        <w:pStyle w:val="Prrafodelista"/>
        <w:jc w:val="both"/>
        <w:rPr>
          <w:rFonts w:cstheme="minorHAnsi"/>
          <w:bCs/>
        </w:rPr>
      </w:pPr>
    </w:p>
    <w:p w:rsidR="005D11E6" w:rsidRPr="004232D8" w:rsidRDefault="005D11E6" w:rsidP="00342B4B">
      <w:pPr>
        <w:pStyle w:val="Prrafodelista"/>
        <w:jc w:val="both"/>
        <w:rPr>
          <w:rFonts w:cstheme="minorHAnsi"/>
          <w:bCs/>
        </w:rPr>
      </w:pPr>
    </w:p>
    <w:p w:rsidR="00406DD3" w:rsidRPr="004232D8" w:rsidRDefault="001A342A" w:rsidP="00406DD3">
      <w:pPr>
        <w:pStyle w:val="Prrafodelista"/>
        <w:numPr>
          <w:ilvl w:val="0"/>
          <w:numId w:val="7"/>
        </w:numPr>
        <w:jc w:val="both"/>
        <w:rPr>
          <w:rFonts w:cstheme="minorHAnsi"/>
          <w:bCs/>
        </w:rPr>
      </w:pPr>
      <w:r w:rsidRPr="004232D8">
        <w:rPr>
          <w:rFonts w:cstheme="minorHAnsi"/>
          <w:bCs/>
        </w:rPr>
        <w:lastRenderedPageBreak/>
        <w:t>La aplicación de los pigmentos se realizará mediante un recipiente intermedio</w:t>
      </w:r>
      <w:r w:rsidR="00A97E22" w:rsidRPr="004232D8">
        <w:rPr>
          <w:rFonts w:cstheme="minorHAnsi"/>
          <w:bCs/>
        </w:rPr>
        <w:t xml:space="preserve"> estéril y</w:t>
      </w:r>
      <w:r w:rsidRPr="004232D8">
        <w:rPr>
          <w:rFonts w:cstheme="minorHAnsi"/>
          <w:bCs/>
        </w:rPr>
        <w:t xml:space="preserve"> desechable</w:t>
      </w:r>
      <w:r w:rsidR="00C12B1D" w:rsidRPr="004232D8">
        <w:rPr>
          <w:rFonts w:cstheme="minorHAnsi"/>
          <w:bCs/>
        </w:rPr>
        <w:t xml:space="preserve"> para cada usuario</w:t>
      </w:r>
      <w:r w:rsidRPr="004232D8">
        <w:rPr>
          <w:rFonts w:cstheme="minorHAnsi"/>
          <w:bCs/>
        </w:rPr>
        <w:t xml:space="preserve">, </w:t>
      </w:r>
      <w:r w:rsidR="00C12B1D" w:rsidRPr="004232D8">
        <w:rPr>
          <w:rFonts w:cstheme="minorHAnsi"/>
          <w:bCs/>
        </w:rPr>
        <w:t>evitando</w:t>
      </w:r>
      <w:r w:rsidRPr="004232D8">
        <w:rPr>
          <w:rFonts w:cstheme="minorHAnsi"/>
          <w:bCs/>
        </w:rPr>
        <w:t xml:space="preserve"> la posibilidad de contaminación del envase original de dichos pigmentos.</w:t>
      </w:r>
    </w:p>
    <w:p w:rsidR="002B5A69" w:rsidRPr="004232D8" w:rsidRDefault="002B5A69" w:rsidP="002B5A69">
      <w:pPr>
        <w:pStyle w:val="Prrafodelista"/>
        <w:rPr>
          <w:rFonts w:cstheme="minorHAnsi"/>
          <w:bCs/>
        </w:rPr>
      </w:pPr>
    </w:p>
    <w:p w:rsidR="002B5A69" w:rsidRPr="004232D8" w:rsidRDefault="002B5A69" w:rsidP="002B5A69">
      <w:pPr>
        <w:pStyle w:val="Prrafodelista"/>
        <w:numPr>
          <w:ilvl w:val="0"/>
          <w:numId w:val="7"/>
        </w:numPr>
        <w:jc w:val="both"/>
        <w:rPr>
          <w:rFonts w:cstheme="minorHAnsi"/>
          <w:bCs/>
        </w:rPr>
      </w:pPr>
      <w:r w:rsidRPr="004232D8">
        <w:rPr>
          <w:rFonts w:cstheme="minorHAnsi"/>
          <w:bCs/>
        </w:rPr>
        <w:t>Comprobar que las joyas que se utilicen en el caso de piercing son de acero quirúrgico, oro de 14-16 quilates o titanio.</w:t>
      </w:r>
    </w:p>
    <w:p w:rsidR="002B5A69" w:rsidRPr="004232D8" w:rsidRDefault="002B5A69" w:rsidP="002B5A69">
      <w:pPr>
        <w:pStyle w:val="Prrafodelista"/>
        <w:jc w:val="both"/>
        <w:rPr>
          <w:rFonts w:cstheme="minorHAnsi"/>
          <w:bCs/>
        </w:rPr>
      </w:pPr>
    </w:p>
    <w:p w:rsidR="00406DD3" w:rsidRPr="004232D8" w:rsidRDefault="00406DD3" w:rsidP="002B5A69">
      <w:pPr>
        <w:pStyle w:val="Prrafodelista"/>
        <w:jc w:val="both"/>
        <w:rPr>
          <w:rFonts w:cstheme="minorHAnsi"/>
          <w:bCs/>
        </w:rPr>
      </w:pPr>
    </w:p>
    <w:p w:rsidR="004C12D5" w:rsidRPr="004232D8" w:rsidRDefault="004C12D5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EC5DB2" w:rsidRPr="004232D8">
        <w:rPr>
          <w:rFonts w:cstheme="minorHAnsi"/>
          <w:b/>
          <w:color w:val="FF0000"/>
        </w:rPr>
        <w:t>1</w:t>
      </w:r>
      <w:r w:rsidR="0041257B" w:rsidRPr="004232D8">
        <w:rPr>
          <w:rFonts w:cstheme="minorHAnsi"/>
          <w:b/>
          <w:color w:val="FF0000"/>
        </w:rPr>
        <w:t>1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Compromiso de cumplir las indicaciones operativas sobre pigmentos y material de inserción</w:t>
      </w:r>
      <w:r w:rsidR="00F81425" w:rsidRPr="004232D8">
        <w:rPr>
          <w:rFonts w:cstheme="minorHAnsi"/>
          <w:b/>
        </w:rPr>
        <w:t>:</w:t>
      </w:r>
    </w:p>
    <w:p w:rsidR="004C12D5" w:rsidRPr="004232D8" w:rsidRDefault="004C12D5" w:rsidP="004C12D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</w:t>
      </w:r>
      <w:r w:rsidR="00275783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_________________________</w:t>
      </w:r>
    </w:p>
    <w:p w:rsidR="004C12D5" w:rsidRPr="004232D8" w:rsidRDefault="004C12D5" w:rsidP="004C12D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Declaro bajo mi responsabilidad, en base a lo dispuesto en el artículo 69 de la Ley 39/2015 de 1 de octubre, del Procedimiento Administrativo Común y de la Administraciones públicas, me comprometo a seguir las indicaciones operativas incluidas en esta guía sobre pigmentos y material de inserción relativas a documentar el origen de su compra, revisión del co</w:t>
      </w:r>
      <w:r w:rsidR="00BB60DE" w:rsidRPr="004232D8">
        <w:rPr>
          <w:rFonts w:cstheme="minorHAnsi"/>
        </w:rPr>
        <w:t>ntenido de la información del</w:t>
      </w:r>
      <w:r w:rsidRPr="004232D8">
        <w:rPr>
          <w:rFonts w:cstheme="minorHAnsi"/>
        </w:rPr>
        <w:t xml:space="preserve"> envase</w:t>
      </w:r>
      <w:r w:rsidR="00BB60DE" w:rsidRPr="004232D8">
        <w:rPr>
          <w:rFonts w:cstheme="minorHAnsi"/>
        </w:rPr>
        <w:t xml:space="preserve"> de pigmentos</w:t>
      </w:r>
      <w:r w:rsidRPr="004232D8">
        <w:rPr>
          <w:rFonts w:cstheme="minorHAnsi"/>
        </w:rPr>
        <w:t>, la co</w:t>
      </w:r>
      <w:r w:rsidR="00BB60DE" w:rsidRPr="004232D8">
        <w:rPr>
          <w:rFonts w:cstheme="minorHAnsi"/>
        </w:rPr>
        <w:t>mprobación de su autorización, las indicaciones sobre la utilización de recipiente intermedio estéril y de comprobación del material de inserción.</w:t>
      </w:r>
    </w:p>
    <w:p w:rsidR="004C12D5" w:rsidRPr="004232D8" w:rsidRDefault="004C12D5" w:rsidP="004C12D5">
      <w:pPr>
        <w:ind w:firstLine="708"/>
        <w:jc w:val="both"/>
        <w:rPr>
          <w:rFonts w:cstheme="minorHAnsi"/>
        </w:rPr>
      </w:pPr>
    </w:p>
    <w:p w:rsidR="004C12D5" w:rsidRPr="004232D8" w:rsidRDefault="004C12D5" w:rsidP="004C12D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4C12D5" w:rsidRPr="004232D8" w:rsidRDefault="004C12D5" w:rsidP="004C12D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1A342A" w:rsidRPr="004232D8" w:rsidRDefault="001A342A" w:rsidP="001A342A">
      <w:pPr>
        <w:jc w:val="both"/>
        <w:rPr>
          <w:rFonts w:cstheme="minorHAnsi"/>
          <w:color w:val="FF0000"/>
        </w:rPr>
      </w:pPr>
    </w:p>
    <w:p w:rsidR="005A46F3" w:rsidRPr="004232D8" w:rsidRDefault="0026743E" w:rsidP="005A46F3">
      <w:pPr>
        <w:pStyle w:val="Prrafodelista"/>
        <w:spacing w:before="240" w:after="240"/>
        <w:jc w:val="both"/>
        <w:rPr>
          <w:rFonts w:cstheme="minorHAnsi"/>
          <w:b/>
          <w:color w:val="FF0000"/>
        </w:rPr>
      </w:pPr>
      <w:r w:rsidRPr="004232D8">
        <w:rPr>
          <w:rFonts w:cstheme="minorHAnsi"/>
          <w:b/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49530</wp:posOffset>
                </wp:positionV>
                <wp:extent cx="540000" cy="540000"/>
                <wp:effectExtent l="0" t="0" r="12700" b="1270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22"/>
                          <a:srcRect/>
                          <a:stretch>
                            <a:fillRect l="6647" t="6647" r="6647" b="6647"/>
                          </a:stretch>
                        </a:blip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12112" id="Rectángulo 23" o:spid="_x0000_s1026" style="position:absolute;margin-left:-8.7pt;margin-top:3.9pt;width:42.5pt;height:42.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" strokecolor="red" strokeweight="1pt">
                <v:fill r:id="rId24" o:title="" recolor="t" rotate="t" type="frame"/>
                <w10:wrap anchorx="margin"/>
              </v:rect>
            </w:pict>
          </mc:Fallback>
        </mc:AlternateContent>
      </w:r>
    </w:p>
    <w:p w:rsidR="006A1DDD" w:rsidRPr="004232D8" w:rsidRDefault="006F15F0" w:rsidP="00F81425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 xml:space="preserve">Formación: </w:t>
      </w:r>
    </w:p>
    <w:p w:rsidR="00006B15" w:rsidRPr="004232D8" w:rsidRDefault="00006B15" w:rsidP="00006B15">
      <w:pPr>
        <w:pStyle w:val="Prrafodelista"/>
        <w:spacing w:before="240" w:after="240"/>
        <w:jc w:val="both"/>
        <w:rPr>
          <w:rFonts w:cstheme="minorHAnsi"/>
          <w:b/>
        </w:rPr>
      </w:pPr>
    </w:p>
    <w:p w:rsidR="007F27D3" w:rsidRPr="004232D8" w:rsidRDefault="007F27D3" w:rsidP="00006B15">
      <w:pPr>
        <w:pStyle w:val="Prrafodelista"/>
        <w:spacing w:before="240" w:after="240"/>
        <w:jc w:val="both"/>
        <w:rPr>
          <w:rFonts w:cstheme="minorHAnsi"/>
          <w:b/>
        </w:rPr>
      </w:pPr>
    </w:p>
    <w:p w:rsidR="00576568" w:rsidRPr="004232D8" w:rsidRDefault="00576568" w:rsidP="00F8142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5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 xml:space="preserve">Todos los aplicadores del establecimiento / instalación deben cumplir los requisitos de formación establecidos en la norma.  Identificar la vía por la que todos los aplicadores del establecimiento / instalación cumplen estos requisitos y documentarlo de manera inequívoca. </w:t>
      </w:r>
      <w:r w:rsidR="00006B15" w:rsidRPr="004232D8">
        <w:rPr>
          <w:rFonts w:cstheme="minorHAnsi"/>
          <w:color w:val="FF0000"/>
        </w:rPr>
        <w:t>R</w:t>
      </w:r>
      <w:r w:rsidR="00173917" w:rsidRPr="004232D8">
        <w:rPr>
          <w:rFonts w:cstheme="minorHAnsi"/>
          <w:color w:val="FF0000"/>
        </w:rPr>
        <w:t>6</w:t>
      </w:r>
      <w:r w:rsidR="002943CE" w:rsidRPr="004232D8">
        <w:rPr>
          <w:rFonts w:cstheme="minorHAnsi"/>
          <w:color w:val="FF0000"/>
        </w:rPr>
        <w:t>, D1</w:t>
      </w:r>
      <w:r w:rsidR="0041257B" w:rsidRPr="004232D8">
        <w:rPr>
          <w:rFonts w:cstheme="minorHAnsi"/>
          <w:color w:val="FF0000"/>
        </w:rPr>
        <w:t>2</w:t>
      </w:r>
    </w:p>
    <w:p w:rsidR="00576568" w:rsidRPr="004232D8" w:rsidRDefault="00576568" w:rsidP="00576568">
      <w:pPr>
        <w:pStyle w:val="Prrafodelista"/>
        <w:ind w:left="1416"/>
        <w:jc w:val="both"/>
        <w:rPr>
          <w:rFonts w:cstheme="minorHAnsi"/>
          <w:b/>
        </w:rPr>
      </w:pPr>
    </w:p>
    <w:p w:rsidR="00576568" w:rsidRPr="004232D8" w:rsidRDefault="00006B15" w:rsidP="00006B15">
      <w:pPr>
        <w:ind w:left="360"/>
        <w:jc w:val="both"/>
        <w:rPr>
          <w:rFonts w:cstheme="minorHAnsi"/>
        </w:rPr>
      </w:pPr>
      <w:r w:rsidRPr="004232D8">
        <w:rPr>
          <w:rFonts w:cstheme="minorHAnsi"/>
        </w:rPr>
        <w:t>Se identificarán</w:t>
      </w:r>
      <w:r w:rsidR="00576568" w:rsidRPr="004232D8">
        <w:rPr>
          <w:rFonts w:cstheme="minorHAnsi"/>
        </w:rPr>
        <w:t xml:space="preserve"> todos los aplicadores del establecimiento / instalación que realizan la actividad de tatuaje y/o micropigmentación, ya sea de manera habitual u ocasional, la vía establecida en la norma que ha seguido (Titulación, certificado de profesionalidad o acreditación parcial acumulable) y los documentos acreditativos</w:t>
      </w:r>
      <w:r w:rsidR="00576568" w:rsidRPr="004232D8">
        <w:rPr>
          <w:rFonts w:cstheme="minorHAnsi"/>
          <w:vertAlign w:val="superscript"/>
        </w:rPr>
        <w:t>1</w:t>
      </w:r>
      <w:r w:rsidR="00576568" w:rsidRPr="004232D8">
        <w:rPr>
          <w:rFonts w:cstheme="minorHAnsi"/>
        </w:rPr>
        <w:t xml:space="preserve">. </w:t>
      </w:r>
    </w:p>
    <w:p w:rsidR="00576568" w:rsidRPr="004232D8" w:rsidRDefault="00576568" w:rsidP="00006B15">
      <w:pPr>
        <w:pStyle w:val="Prrafodelista"/>
        <w:ind w:left="1416"/>
        <w:rPr>
          <w:rFonts w:cstheme="minorHAnsi"/>
        </w:rPr>
      </w:pPr>
    </w:p>
    <w:p w:rsidR="00576568" w:rsidRPr="004232D8" w:rsidRDefault="00576568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R</w:t>
      </w:r>
      <w:r w:rsidR="00173917" w:rsidRPr="004232D8">
        <w:rPr>
          <w:rFonts w:cstheme="minorHAnsi"/>
          <w:b/>
          <w:color w:val="FF0000"/>
        </w:rPr>
        <w:t xml:space="preserve">6 </w:t>
      </w:r>
      <w:r w:rsidRPr="004232D8">
        <w:rPr>
          <w:rFonts w:cstheme="minorHAnsi"/>
          <w:b/>
        </w:rPr>
        <w:t>Formación tatuaje / micropigmentación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1"/>
        <w:gridCol w:w="2195"/>
        <w:gridCol w:w="2605"/>
        <w:gridCol w:w="1933"/>
      </w:tblGrid>
      <w:tr w:rsidR="00576568" w:rsidRPr="004232D8" w:rsidTr="00A7046D">
        <w:tc>
          <w:tcPr>
            <w:tcW w:w="1761" w:type="dxa"/>
          </w:tcPr>
          <w:p w:rsidR="00576568" w:rsidRPr="004232D8" w:rsidRDefault="00576568" w:rsidP="00A7046D">
            <w:pPr>
              <w:jc w:val="center"/>
              <w:rPr>
                <w:rFonts w:cstheme="minorHAnsi"/>
                <w:sz w:val="16"/>
              </w:rPr>
            </w:pPr>
            <w:r w:rsidRPr="004232D8">
              <w:rPr>
                <w:rFonts w:cstheme="minorHAnsi"/>
                <w:sz w:val="16"/>
              </w:rPr>
              <w:t>Nombre y apellidos del aplicador</w:t>
            </w:r>
          </w:p>
        </w:tc>
        <w:tc>
          <w:tcPr>
            <w:tcW w:w="2195" w:type="dxa"/>
          </w:tcPr>
          <w:p w:rsidR="00576568" w:rsidRPr="004232D8" w:rsidRDefault="00576568" w:rsidP="00A7046D">
            <w:pPr>
              <w:jc w:val="center"/>
              <w:rPr>
                <w:rFonts w:cstheme="minorHAnsi"/>
                <w:sz w:val="16"/>
              </w:rPr>
            </w:pPr>
            <w:r w:rsidRPr="004232D8">
              <w:rPr>
                <w:rFonts w:cstheme="minorHAnsi"/>
                <w:sz w:val="16"/>
              </w:rPr>
              <w:t>Actividad que realiza: Tatuaje, Micropigmentación o ambas</w:t>
            </w:r>
          </w:p>
        </w:tc>
        <w:tc>
          <w:tcPr>
            <w:tcW w:w="2605" w:type="dxa"/>
          </w:tcPr>
          <w:p w:rsidR="00576568" w:rsidRPr="004232D8" w:rsidRDefault="00576568" w:rsidP="00A7046D">
            <w:pPr>
              <w:jc w:val="center"/>
              <w:rPr>
                <w:rFonts w:cstheme="minorHAnsi"/>
                <w:sz w:val="16"/>
              </w:rPr>
            </w:pPr>
            <w:r w:rsidRPr="004232D8">
              <w:rPr>
                <w:rFonts w:cstheme="minorHAnsi"/>
                <w:sz w:val="16"/>
              </w:rPr>
              <w:t>Vía formación: Titulación</w:t>
            </w:r>
            <w:r w:rsidR="00FB6917" w:rsidRPr="004232D8">
              <w:rPr>
                <w:rFonts w:cstheme="minorHAnsi"/>
                <w:sz w:val="16"/>
              </w:rPr>
              <w:t xml:space="preserve"> </w:t>
            </w:r>
            <w:r w:rsidR="00FB6917" w:rsidRPr="004232D8">
              <w:rPr>
                <w:rFonts w:cstheme="minorHAnsi"/>
                <w:b/>
                <w:color w:val="0070C0"/>
                <w:sz w:val="16"/>
              </w:rPr>
              <w:t>T</w:t>
            </w:r>
            <w:r w:rsidRPr="004232D8">
              <w:rPr>
                <w:rFonts w:cstheme="minorHAnsi"/>
                <w:sz w:val="16"/>
              </w:rPr>
              <w:t xml:space="preserve"> / Certificado de profesionalidad</w:t>
            </w:r>
            <w:r w:rsidR="00FB6917" w:rsidRPr="004232D8">
              <w:rPr>
                <w:rFonts w:cstheme="minorHAnsi"/>
                <w:sz w:val="16"/>
              </w:rPr>
              <w:t xml:space="preserve"> </w:t>
            </w:r>
            <w:r w:rsidR="00FB6917" w:rsidRPr="004232D8">
              <w:rPr>
                <w:rFonts w:cstheme="minorHAnsi"/>
                <w:b/>
                <w:color w:val="0070C0"/>
                <w:sz w:val="16"/>
              </w:rPr>
              <w:t>CP</w:t>
            </w:r>
            <w:r w:rsidRPr="004232D8">
              <w:rPr>
                <w:rFonts w:cstheme="minorHAnsi"/>
                <w:sz w:val="16"/>
              </w:rPr>
              <w:t xml:space="preserve"> / Acreditación parcial acumulable</w:t>
            </w:r>
            <w:r w:rsidR="00FB6917" w:rsidRPr="004232D8">
              <w:rPr>
                <w:rFonts w:cstheme="minorHAnsi"/>
                <w:sz w:val="16"/>
              </w:rPr>
              <w:t xml:space="preserve"> </w:t>
            </w:r>
            <w:r w:rsidR="00FB6917" w:rsidRPr="004232D8">
              <w:rPr>
                <w:rFonts w:cstheme="minorHAnsi"/>
                <w:color w:val="0070C0"/>
                <w:sz w:val="16"/>
              </w:rPr>
              <w:t>APA</w:t>
            </w:r>
          </w:p>
        </w:tc>
        <w:tc>
          <w:tcPr>
            <w:tcW w:w="1933" w:type="dxa"/>
          </w:tcPr>
          <w:p w:rsidR="00576568" w:rsidRPr="004232D8" w:rsidRDefault="00576568" w:rsidP="00A7046D">
            <w:pPr>
              <w:jc w:val="center"/>
              <w:rPr>
                <w:rFonts w:cstheme="minorHAnsi"/>
                <w:sz w:val="16"/>
              </w:rPr>
            </w:pPr>
            <w:r w:rsidRPr="004232D8">
              <w:rPr>
                <w:rFonts w:cstheme="minorHAnsi"/>
                <w:sz w:val="16"/>
              </w:rPr>
              <w:t>Organismo que emite la certificación  Certificado de Formación Profesional de Educación</w:t>
            </w:r>
            <w:r w:rsidR="00FB6917" w:rsidRPr="004232D8">
              <w:rPr>
                <w:rFonts w:cstheme="minorHAnsi"/>
                <w:sz w:val="16"/>
              </w:rPr>
              <w:t xml:space="preserve"> </w:t>
            </w:r>
            <w:r w:rsidR="00FB6917" w:rsidRPr="004232D8">
              <w:rPr>
                <w:rFonts w:cstheme="minorHAnsi"/>
                <w:b/>
                <w:color w:val="0070C0"/>
                <w:sz w:val="16"/>
              </w:rPr>
              <w:t>EDU</w:t>
            </w:r>
            <w:r w:rsidRPr="004232D8">
              <w:rPr>
                <w:rFonts w:cstheme="minorHAnsi"/>
                <w:sz w:val="16"/>
              </w:rPr>
              <w:t xml:space="preserve"> / Certificado de las </w:t>
            </w:r>
            <w:r w:rsidRPr="004232D8">
              <w:rPr>
                <w:rFonts w:cstheme="minorHAnsi"/>
                <w:sz w:val="16"/>
              </w:rPr>
              <w:lastRenderedPageBreak/>
              <w:t>Autoridades de Empleo</w:t>
            </w:r>
            <w:r w:rsidR="00FB6917" w:rsidRPr="004232D8">
              <w:rPr>
                <w:rFonts w:cstheme="minorHAnsi"/>
                <w:sz w:val="16"/>
              </w:rPr>
              <w:t xml:space="preserve"> </w:t>
            </w:r>
            <w:r w:rsidR="00FB6917" w:rsidRPr="004232D8">
              <w:rPr>
                <w:rFonts w:cstheme="minorHAnsi"/>
                <w:b/>
                <w:color w:val="0070C0"/>
                <w:sz w:val="16"/>
              </w:rPr>
              <w:t>EMP</w:t>
            </w:r>
          </w:p>
        </w:tc>
      </w:tr>
      <w:tr w:rsidR="00576568" w:rsidRPr="004232D8" w:rsidTr="00A7046D">
        <w:tc>
          <w:tcPr>
            <w:tcW w:w="1761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</w:tr>
      <w:tr w:rsidR="00576568" w:rsidRPr="004232D8" w:rsidTr="00A7046D">
        <w:tc>
          <w:tcPr>
            <w:tcW w:w="1761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</w:tr>
      <w:tr w:rsidR="00576568" w:rsidRPr="004232D8" w:rsidTr="00A7046D">
        <w:tc>
          <w:tcPr>
            <w:tcW w:w="1761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19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2605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  <w:tc>
          <w:tcPr>
            <w:tcW w:w="1933" w:type="dxa"/>
          </w:tcPr>
          <w:p w:rsidR="00576568" w:rsidRPr="004232D8" w:rsidRDefault="00576568" w:rsidP="00A7046D">
            <w:pPr>
              <w:jc w:val="both"/>
              <w:rPr>
                <w:rFonts w:cstheme="minorHAnsi"/>
              </w:rPr>
            </w:pPr>
          </w:p>
        </w:tc>
      </w:tr>
    </w:tbl>
    <w:p w:rsidR="00576568" w:rsidRPr="004232D8" w:rsidRDefault="00576568" w:rsidP="00576568">
      <w:pPr>
        <w:jc w:val="both"/>
        <w:rPr>
          <w:rFonts w:cstheme="minorHAnsi"/>
        </w:rPr>
      </w:pPr>
    </w:p>
    <w:p w:rsidR="00576568" w:rsidRPr="004232D8" w:rsidRDefault="00576568" w:rsidP="00576568">
      <w:pPr>
        <w:pStyle w:val="Prrafodelista"/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 xml:space="preserve">1 </w:t>
      </w:r>
      <w:r w:rsidRPr="004232D8">
        <w:rPr>
          <w:rFonts w:cstheme="minorHAnsi"/>
        </w:rPr>
        <w:t>En caso de anilladores (perforación cutánea) incluir una Declaración Responsable de contar con capacidad para aplicar las medidas higiénico-sanitarias para realizar la actividad. Deben relacionar cursos de formación y experiencia profesional.</w:t>
      </w:r>
    </w:p>
    <w:p w:rsidR="00576568" w:rsidRPr="004232D8" w:rsidRDefault="00576568" w:rsidP="00576568">
      <w:pPr>
        <w:pStyle w:val="Prrafodelista"/>
        <w:ind w:firstLine="696"/>
        <w:rPr>
          <w:rFonts w:cstheme="minorHAnsi"/>
        </w:rPr>
      </w:pPr>
    </w:p>
    <w:p w:rsidR="002943CE" w:rsidRPr="004232D8" w:rsidRDefault="002943CE" w:rsidP="000D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rPr>
          <w:rFonts w:cstheme="minorHAnsi"/>
        </w:rPr>
      </w:pPr>
      <w:r w:rsidRPr="004232D8">
        <w:rPr>
          <w:rFonts w:cstheme="minorHAnsi"/>
          <w:b/>
          <w:color w:val="FF0000"/>
        </w:rPr>
        <w:t>D1</w:t>
      </w:r>
      <w:r w:rsidR="0041257B" w:rsidRPr="004232D8">
        <w:rPr>
          <w:rFonts w:cstheme="minorHAnsi"/>
          <w:b/>
          <w:color w:val="FF0000"/>
        </w:rPr>
        <w:t>2</w:t>
      </w:r>
      <w:r w:rsidRPr="004232D8">
        <w:rPr>
          <w:rFonts w:cstheme="minorHAnsi"/>
        </w:rPr>
        <w:t xml:space="preserve"> Documentos oficiales originales que acredite a cada aplicador en la vía de formación establecida en la normativa en vigor</w:t>
      </w:r>
    </w:p>
    <w:p w:rsidR="00576568" w:rsidRPr="004232D8" w:rsidRDefault="0026743E" w:rsidP="00576568">
      <w:pPr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540000" cy="540000"/>
                <wp:effectExtent l="0" t="0" r="12700" b="1270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25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4B20C" id="Rectángulo 24" o:spid="_x0000_s1026" style="position:absolute;margin-left:-8.7pt;margin-top:13.55pt;width:42.5pt;height:42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" strokecolor="red" strokeweight="1pt">
                <v:fill r:id="rId26" o:title="" recolor="t" rotate="t" type="frame"/>
                <w10:wrap anchorx="margin"/>
              </v:rect>
            </w:pict>
          </mc:Fallback>
        </mc:AlternateContent>
      </w:r>
    </w:p>
    <w:p w:rsidR="006F15F0" w:rsidRPr="004232D8" w:rsidRDefault="006F15F0" w:rsidP="002943CE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 xml:space="preserve">Vacunas: </w:t>
      </w:r>
    </w:p>
    <w:p w:rsidR="006A1DDD" w:rsidRPr="004232D8" w:rsidRDefault="006A1DDD" w:rsidP="006A1DDD">
      <w:pPr>
        <w:jc w:val="both"/>
        <w:rPr>
          <w:rFonts w:cstheme="minorHAnsi"/>
          <w:u w:val="single"/>
        </w:rPr>
      </w:pPr>
    </w:p>
    <w:p w:rsidR="006A1DDD" w:rsidRPr="004232D8" w:rsidRDefault="006A1DDD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6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>Todos los aplicadores del establecimiento / instalación deben haber sido vacunados con la pauta completa establecida en la norma</w:t>
      </w:r>
      <w:r w:rsidR="002B5032">
        <w:rPr>
          <w:rFonts w:cstheme="minorHAnsi"/>
        </w:rPr>
        <w:t>tiva para Hepatitis B y Tétanos</w:t>
      </w:r>
      <w:r w:rsidRPr="004232D8">
        <w:rPr>
          <w:rFonts w:cstheme="minorHAnsi"/>
        </w:rPr>
        <w:t>.</w:t>
      </w:r>
      <w:r w:rsidR="00006B15" w:rsidRPr="004232D8">
        <w:rPr>
          <w:rFonts w:cstheme="minorHAnsi"/>
        </w:rPr>
        <w:t xml:space="preserve"> </w:t>
      </w:r>
      <w:r w:rsidR="00006B15" w:rsidRPr="004232D8">
        <w:rPr>
          <w:rFonts w:cstheme="minorHAnsi"/>
          <w:color w:val="FF0000"/>
        </w:rPr>
        <w:t>D1</w:t>
      </w:r>
      <w:r w:rsidR="0041257B" w:rsidRPr="004232D8">
        <w:rPr>
          <w:rFonts w:cstheme="minorHAnsi"/>
          <w:color w:val="FF0000"/>
        </w:rPr>
        <w:t>3</w:t>
      </w:r>
    </w:p>
    <w:p w:rsidR="006A1DDD" w:rsidRPr="004232D8" w:rsidRDefault="006A1DDD" w:rsidP="006A1DDD">
      <w:pPr>
        <w:pStyle w:val="Prrafodelista"/>
        <w:ind w:left="1416"/>
        <w:jc w:val="both"/>
        <w:rPr>
          <w:rFonts w:cstheme="minorHAnsi"/>
          <w:b/>
        </w:rPr>
      </w:pPr>
    </w:p>
    <w:p w:rsidR="006A1DDD" w:rsidRPr="004232D8" w:rsidRDefault="00006B15" w:rsidP="000D54CC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Se documentará</w:t>
      </w:r>
      <w:r w:rsidR="006A1DDD" w:rsidRPr="004232D8">
        <w:rPr>
          <w:rFonts w:cstheme="minorHAnsi"/>
        </w:rPr>
        <w:t xml:space="preserve"> para todos los aplicadores del establecimiento / instalación que realizan la actividad de tatuaje y/o micropigmentación y/o piercing, ya sea de manera habitual u ocasional, que han sido vacunados con pauta completa de Hepatitis B y Tétanos. </w:t>
      </w:r>
    </w:p>
    <w:p w:rsidR="006A1DDD" w:rsidRPr="004232D8" w:rsidRDefault="006A1DDD" w:rsidP="006A1DDD">
      <w:pPr>
        <w:pStyle w:val="Prrafodelista"/>
        <w:ind w:left="1416"/>
        <w:jc w:val="center"/>
        <w:rPr>
          <w:rFonts w:cstheme="minorHAnsi"/>
          <w:color w:val="FF0000"/>
        </w:rPr>
      </w:pPr>
    </w:p>
    <w:p w:rsidR="006A1DDD" w:rsidRPr="004232D8" w:rsidRDefault="006A1DDD" w:rsidP="00E306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D1</w:t>
      </w:r>
      <w:r w:rsidR="0041257B" w:rsidRPr="004232D8">
        <w:rPr>
          <w:rFonts w:cstheme="minorHAnsi"/>
          <w:b/>
          <w:color w:val="FF0000"/>
        </w:rPr>
        <w:t>3</w:t>
      </w:r>
      <w:r w:rsidR="002943CE" w:rsidRPr="004232D8">
        <w:rPr>
          <w:rFonts w:cstheme="minorHAnsi"/>
          <w:b/>
          <w:color w:val="FF0000"/>
        </w:rPr>
        <w:t xml:space="preserve"> </w:t>
      </w:r>
      <w:r w:rsidRPr="004232D8">
        <w:rPr>
          <w:rFonts w:cstheme="minorHAnsi"/>
          <w:b/>
        </w:rPr>
        <w:t>Cartillas de vacunación o documento acreditativo de Sistema de Información del Sistema Sanitario Público correspondiente</w:t>
      </w:r>
      <w:r w:rsidR="005902D8" w:rsidRPr="004232D8">
        <w:rPr>
          <w:rFonts w:cstheme="minorHAnsi"/>
          <w:b/>
        </w:rPr>
        <w:t>,</w:t>
      </w:r>
      <w:r w:rsidRPr="004232D8">
        <w:rPr>
          <w:rFonts w:cstheme="minorHAnsi"/>
          <w:b/>
        </w:rPr>
        <w:t xml:space="preserve"> que debe</w:t>
      </w:r>
      <w:r w:rsidR="005902D8" w:rsidRPr="004232D8">
        <w:rPr>
          <w:rFonts w:cstheme="minorHAnsi"/>
          <w:b/>
        </w:rPr>
        <w:t>rá</w:t>
      </w:r>
      <w:r w:rsidR="00BF1D22" w:rsidRPr="004232D8">
        <w:rPr>
          <w:rFonts w:cstheme="minorHAnsi"/>
          <w:b/>
        </w:rPr>
        <w:t xml:space="preserve"> concluir que se han administrado las vacunas con la pauta completa.</w:t>
      </w:r>
      <w:r w:rsidRPr="004232D8">
        <w:rPr>
          <w:rFonts w:cstheme="minorHAnsi"/>
          <w:b/>
        </w:rPr>
        <w:t xml:space="preserve"> </w:t>
      </w:r>
    </w:p>
    <w:p w:rsidR="00E30658" w:rsidRPr="004232D8" w:rsidRDefault="0026743E" w:rsidP="00E30658">
      <w:pPr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187960</wp:posOffset>
                </wp:positionV>
                <wp:extent cx="540000" cy="540000"/>
                <wp:effectExtent l="0" t="0" r="12700" b="12700"/>
                <wp:wrapNone/>
                <wp:docPr id="25" name="Rectá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27"/>
                          <a:srcRect/>
                          <a:stretch>
                            <a:fillRect l="6647" t="6647" r="6647" b="6647"/>
                          </a:stretch>
                        </a:blip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FA58F" id="Rectángulo 25" o:spid="_x0000_s1026" style="position:absolute;margin-left:-8.7pt;margin-top:14.8pt;width:42.5pt;height:42.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" strokecolor="red" strokeweight="1pt">
                <v:fill r:id="rId28" o:title="" recolor="t" rotate="t" type="frame"/>
                <w10:wrap anchorx="margin"/>
              </v:rect>
            </w:pict>
          </mc:Fallback>
        </mc:AlternateContent>
      </w:r>
    </w:p>
    <w:p w:rsidR="006A1DDD" w:rsidRPr="004232D8" w:rsidRDefault="00877874" w:rsidP="002943CE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Prácticas de higiene</w:t>
      </w:r>
      <w:r w:rsidR="00006B15" w:rsidRPr="004232D8">
        <w:rPr>
          <w:rFonts w:cstheme="minorHAnsi"/>
          <w:b/>
        </w:rPr>
        <w:t>:</w:t>
      </w:r>
    </w:p>
    <w:p w:rsidR="00877874" w:rsidRPr="004232D8" w:rsidRDefault="00877874" w:rsidP="00877874">
      <w:pPr>
        <w:pStyle w:val="Prrafodelista"/>
        <w:spacing w:before="240" w:after="240"/>
        <w:jc w:val="both"/>
        <w:rPr>
          <w:rFonts w:cstheme="minorHAnsi"/>
          <w:b/>
        </w:rPr>
      </w:pPr>
    </w:p>
    <w:p w:rsidR="00E30658" w:rsidRPr="004232D8" w:rsidRDefault="00E30658" w:rsidP="00877874">
      <w:pPr>
        <w:pStyle w:val="Prrafodelista"/>
        <w:spacing w:before="240" w:after="240"/>
        <w:jc w:val="both"/>
        <w:rPr>
          <w:rFonts w:cstheme="minorHAnsi"/>
          <w:b/>
        </w:rPr>
      </w:pPr>
    </w:p>
    <w:p w:rsidR="00877874" w:rsidRPr="004232D8" w:rsidRDefault="00877874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7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>Garantizar que todos los aplicadores de establecimientos e instalaciones cumplen con las normas de higiene y protección person</w:t>
      </w:r>
      <w:r w:rsidR="00006B15" w:rsidRPr="004232D8">
        <w:rPr>
          <w:rFonts w:cstheme="minorHAnsi"/>
        </w:rPr>
        <w:t xml:space="preserve">al contempladas en la normativa y las Indicaciones Operativas. </w:t>
      </w:r>
      <w:r w:rsidR="00FE69B5" w:rsidRPr="004232D8">
        <w:rPr>
          <w:rFonts w:cstheme="minorHAnsi"/>
          <w:color w:val="FF0000"/>
        </w:rPr>
        <w:t>D14</w:t>
      </w:r>
    </w:p>
    <w:p w:rsidR="00877874" w:rsidRPr="004232D8" w:rsidRDefault="00877874" w:rsidP="00877874">
      <w:pPr>
        <w:pStyle w:val="Prrafodelista"/>
        <w:ind w:left="1416"/>
        <w:jc w:val="both"/>
        <w:rPr>
          <w:rFonts w:cstheme="minorHAnsi"/>
          <w:b/>
        </w:rPr>
      </w:pPr>
    </w:p>
    <w:p w:rsidR="00877874" w:rsidRPr="004232D8" w:rsidRDefault="00877874" w:rsidP="008B7B8E">
      <w:pPr>
        <w:pStyle w:val="NormalWeb"/>
        <w:numPr>
          <w:ilvl w:val="0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Identificar las medidas higiénico sanitarias a adoptar en la aplicación de la técnica para prevenir los efectos y riesgos identificados en </w:t>
      </w:r>
      <w:r w:rsidR="000D1E48" w:rsidRPr="004232D8">
        <w:rPr>
          <w:rFonts w:asciiTheme="minorHAnsi" w:eastAsiaTheme="minorHAnsi" w:hAnsiTheme="minorHAnsi" w:cstheme="minorHAnsi"/>
          <w:b/>
          <w:color w:val="FF0000"/>
          <w:sz w:val="22"/>
          <w:szCs w:val="22"/>
          <w:lang w:eastAsia="en-US"/>
        </w:rPr>
        <w:t>D</w:t>
      </w:r>
      <w:r w:rsidR="00E235BF" w:rsidRPr="004232D8">
        <w:rPr>
          <w:rFonts w:asciiTheme="minorHAnsi" w:eastAsiaTheme="minorHAnsi" w:hAnsiTheme="minorHAnsi" w:cstheme="minorHAnsi"/>
          <w:b/>
          <w:color w:val="FF0000"/>
          <w:sz w:val="22"/>
          <w:szCs w:val="22"/>
          <w:lang w:eastAsia="en-US"/>
        </w:rPr>
        <w:t>2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06B15" w:rsidRPr="004232D8" w:rsidRDefault="003A1B4C" w:rsidP="00006B15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(describir</w:t>
      </w:r>
      <w:r w:rsidR="00006B15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</w:p>
    <w:p w:rsidR="00877874" w:rsidRPr="004232D8" w:rsidRDefault="008B7B8E" w:rsidP="002943C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Indicaciones operativas: </w:t>
      </w:r>
    </w:p>
    <w:p w:rsidR="00877874" w:rsidRPr="004232D8" w:rsidRDefault="008B7B8E" w:rsidP="0077282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Sobre el </w:t>
      </w:r>
      <w:r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l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avado de manos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877874" w:rsidRPr="004232D8" w:rsidRDefault="00877874" w:rsidP="008B7B8E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El lavado de manos siempre se realizará en el Área de trabajo en lavamanos de accionamiento no manual.</w:t>
      </w:r>
    </w:p>
    <w:p w:rsidR="00877874" w:rsidRPr="004232D8" w:rsidRDefault="00877874" w:rsidP="008B7B8E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Deberá realizarse al iniciar la actividad y al finalizarla, así como siempre que se reemprenda una actividad, si ha sido interrumpida. También cuando se realice un cambio de guantes. </w:t>
      </w:r>
    </w:p>
    <w:p w:rsidR="00877874" w:rsidRPr="004232D8" w:rsidRDefault="00877874" w:rsidP="008B7B8E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El uso de guantes y/o de gel hidroalcohólico, no reemplaza en ningún caso el lavado de manos.</w:t>
      </w:r>
    </w:p>
    <w:p w:rsidR="00877874" w:rsidRPr="004232D8" w:rsidRDefault="00877874" w:rsidP="008B7B8E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Las áreas de las manos donde se encuentra un mayor número de microorganismos son entre los dedos y bajo las uñas. Se recomienda utilizar cepillo de uñas desechable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77874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 w:firstLine="36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Procedimiento del lavado de manos: </w:t>
      </w:r>
    </w:p>
    <w:p w:rsidR="00877874" w:rsidRPr="004232D8" w:rsidRDefault="005902D8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1º Abrir el grif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o no manual y mojar las manos con agua caliente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2º Aplicar el jabón antiséptico y enjabonarse las manos y muñecas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3º Frotar palma contra palma, dorsos de las manos y entrelazar los dedos. Aplicar cepillado de uñas: durante al menos 30 segundos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4º Enjuagar con abundante agua caliente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5º Secar las manos con papel desechable o secador automático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6º Cerrar el grifo de accionamiento no manual</w:t>
      </w:r>
      <w:r w:rsidR="008B0E39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877874" w:rsidRPr="004232D8" w:rsidRDefault="00877874" w:rsidP="00877874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hAnsiTheme="minorHAnsi" w:cstheme="minorHAnsi"/>
          <w:color w:val="1F4E79" w:themeColor="accent1" w:themeShade="80"/>
        </w:rPr>
      </w:pPr>
    </w:p>
    <w:p w:rsidR="008B7B8E" w:rsidRPr="004232D8" w:rsidRDefault="008B7B8E" w:rsidP="0077282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Sobre la </w:t>
      </w:r>
      <w:r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utilización de guantes de un solo uso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Describir el tipo de guantes, envasado y frecuencia de </w:t>
      </w:r>
      <w:r w:rsidR="003A1B4C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sustitución, que</w:t>
      </w:r>
      <w:r w:rsidR="003A1B4C"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se realizará delante del usuario:</w:t>
      </w:r>
    </w:p>
    <w:p w:rsidR="00006B15" w:rsidRPr="004232D8" w:rsidRDefault="00006B15" w:rsidP="00006B15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(Describir)</w:t>
      </w:r>
    </w:p>
    <w:p w:rsidR="008B7B8E" w:rsidRPr="004232D8" w:rsidRDefault="008B7B8E" w:rsidP="008B7B8E">
      <w:pPr>
        <w:pStyle w:val="NormalWeb"/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77874" w:rsidRPr="004232D8" w:rsidRDefault="008B7B8E" w:rsidP="002943C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ind w:left="1440"/>
        <w:jc w:val="both"/>
        <w:textAlignment w:val="baseline"/>
        <w:rPr>
          <w:rFonts w:asciiTheme="minorHAnsi" w:hAnsiTheme="minorHAnsi" w:cstheme="minorHAnsi"/>
          <w:color w:val="1F4E79" w:themeColor="accent1" w:themeShade="80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Sobre la </w:t>
      </w:r>
      <w:r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u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tilización de mascarillas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u w:val="single"/>
          <w:vertAlign w:val="superscript"/>
          <w:lang w:eastAsia="en-US"/>
        </w:rPr>
        <w:t>1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: Describir el procedimiento, tipo y frecuencia de sustitución de la utilización de mascarillas</w:t>
      </w:r>
      <w:r w:rsidR="002943CE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08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1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Con independencia de las recomendaciones específicas que las autoridades sanitarias puedan establecer en determinadas situaciones de salud pública tanto para usuarios como para aplicadores.</w:t>
      </w:r>
    </w:p>
    <w:p w:rsidR="00877874" w:rsidRPr="004232D8" w:rsidRDefault="00877874" w:rsidP="008B7B8E">
      <w:pPr>
        <w:pStyle w:val="NormalWeb"/>
        <w:spacing w:before="240" w:after="24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1º La mascarilla quirúrgica deberá tener una frecuencia de cambio de 4 horas. Si se utiliza otro tipo de mascarilla deberá ajustarse la frecuencia de cambio a las indicaciones del fabricante.</w:t>
      </w:r>
    </w:p>
    <w:p w:rsidR="00877874" w:rsidRPr="004232D8" w:rsidRDefault="00877874" w:rsidP="008B7B8E">
      <w:pPr>
        <w:pStyle w:val="NormalWeb"/>
        <w:spacing w:before="240" w:after="24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2º Antes de ponerse una mascarilla hay que lavarse las manos siguiendo el procedimiento descrito. </w:t>
      </w:r>
    </w:p>
    <w:p w:rsidR="00877874" w:rsidRPr="004232D8" w:rsidRDefault="00877874" w:rsidP="008B7B8E">
      <w:pPr>
        <w:pStyle w:val="NormalWeb"/>
        <w:spacing w:before="240" w:after="24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3º Cubrir la boca y la nariz con la mascarilla y evitar que haya huecos entre la cara y la mascarilla. </w:t>
      </w:r>
    </w:p>
    <w:p w:rsidR="00877874" w:rsidRPr="004232D8" w:rsidRDefault="00877874" w:rsidP="008B7B8E">
      <w:pPr>
        <w:pStyle w:val="NormalWeb"/>
        <w:spacing w:before="240" w:after="24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4º Evitar tocar la mascarilla con las manos mientras se lleva puesta y si se hace lavarse las manos siguiendo el procedimiento descrito.</w:t>
      </w:r>
    </w:p>
    <w:p w:rsidR="00877874" w:rsidRPr="004232D8" w:rsidRDefault="00877874" w:rsidP="008B7B8E">
      <w:pPr>
        <w:pStyle w:val="NormalWeb"/>
        <w:spacing w:before="240" w:beforeAutospacing="0" w:after="240" w:afterAutospacing="0"/>
        <w:ind w:left="1416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5º Desechar la mascarilla cuando esté húmeda y evitar reutilizar las mascarillas de un solo uso. Las mascarillas quirúrgicas son de un solo uso.</w:t>
      </w:r>
    </w:p>
    <w:p w:rsidR="00877874" w:rsidRPr="004232D8" w:rsidRDefault="00877874" w:rsidP="00877874">
      <w:pPr>
        <w:pStyle w:val="NormalWeb"/>
        <w:spacing w:before="240" w:beforeAutospacing="0" w:after="240" w:afterAutospacing="0"/>
        <w:ind w:left="72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77874" w:rsidRPr="004232D8" w:rsidRDefault="008B7B8E" w:rsidP="0077282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Sobre la </w:t>
      </w:r>
      <w:r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u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tilización de ropa específica de trabajo</w:t>
      </w:r>
      <w:r w:rsidR="00877874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Describir sus características y frecuencia de sustitución: </w:t>
      </w:r>
    </w:p>
    <w:p w:rsidR="008B7B8E" w:rsidRPr="004232D8" w:rsidRDefault="00C52D22" w:rsidP="00C52D22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(describir)</w:t>
      </w:r>
    </w:p>
    <w:p w:rsidR="008B7B8E" w:rsidRPr="004232D8" w:rsidRDefault="008B7B8E" w:rsidP="008B7B8E">
      <w:pPr>
        <w:pStyle w:val="NormalWeb"/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B7B8E" w:rsidRPr="004232D8" w:rsidRDefault="00FC1155" w:rsidP="00FC115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ind w:left="144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Sobre otras </w:t>
      </w:r>
      <w:r w:rsidR="00E17357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buenas prácticas de manipulación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 higiene:</w:t>
      </w:r>
      <w:r w:rsidR="008B7B8E"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8B7B8E" w:rsidRPr="004232D8" w:rsidRDefault="00E17357" w:rsidP="008B7B8E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Proteger e impermeabilizar las zonas de la piel del aplicador que pudieran estar afectadas por heridas o pérdida del revestimiento cutáneo, y cuando no sea posible, abstenerse </w:t>
      </w:r>
      <w:r w:rsidR="00D81444">
        <w:rPr>
          <w:rFonts w:asciiTheme="minorHAnsi" w:eastAsiaTheme="minorHAnsi" w:hAnsiTheme="minorHAnsi" w:cstheme="minorHAnsi"/>
          <w:sz w:val="22"/>
          <w:szCs w:val="22"/>
          <w:lang w:eastAsia="en-US"/>
        </w:rPr>
        <w:t>de</w:t>
      </w: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realizar cualquier actividad que suponga un contacto directo con el usuario o con el instrumental y resto de material hasta su curación. </w:t>
      </w:r>
    </w:p>
    <w:p w:rsidR="00362AA9" w:rsidRPr="004232D8" w:rsidRDefault="00362AA9" w:rsidP="00362AA9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 comer, tomar bebidas ni fumar en el establecimiento o instalación. </w:t>
      </w:r>
    </w:p>
    <w:p w:rsidR="00362AA9" w:rsidRPr="004232D8" w:rsidRDefault="00362AA9" w:rsidP="00362AA9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Utilización de hisopos de un solo uso para la aplicación de geles o cremas. </w:t>
      </w:r>
    </w:p>
    <w:p w:rsidR="00362AA9" w:rsidRPr="004232D8" w:rsidRDefault="00362AA9" w:rsidP="00362AA9">
      <w:pPr>
        <w:pStyle w:val="NormalWeb"/>
        <w:numPr>
          <w:ilvl w:val="2"/>
          <w:numId w:val="7"/>
        </w:numPr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 aplicarán barreras de protección frente a salpicaduras de sangre. </w:t>
      </w:r>
    </w:p>
    <w:p w:rsidR="00E47060" w:rsidRPr="004232D8" w:rsidRDefault="00E47060" w:rsidP="00E47060">
      <w:pPr>
        <w:pStyle w:val="NormalWeb"/>
        <w:spacing w:before="240" w:beforeAutospacing="0" w:after="240" w:afterAutospacing="0"/>
        <w:ind w:left="216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47060" w:rsidRPr="004232D8" w:rsidRDefault="00E47060" w:rsidP="00E47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</w:t>
      </w:r>
      <w:r w:rsidR="00FE69B5" w:rsidRPr="004232D8">
        <w:rPr>
          <w:rFonts w:cstheme="minorHAnsi"/>
          <w:b/>
          <w:color w:val="FF0000"/>
        </w:rPr>
        <w:t>14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Compromiso de cumplir las indicaciones operativas sobre las buenas prácticas de manipulación e higiene</w:t>
      </w:r>
    </w:p>
    <w:p w:rsidR="002943CE" w:rsidRPr="004232D8" w:rsidRDefault="002943CE" w:rsidP="00877874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77874" w:rsidRPr="004232D8" w:rsidRDefault="00877874" w:rsidP="00877874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</w:t>
      </w:r>
      <w:r w:rsidR="00275783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_________________________</w:t>
      </w:r>
    </w:p>
    <w:p w:rsidR="00877874" w:rsidRPr="004232D8" w:rsidRDefault="00877874" w:rsidP="00877874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que me comprometo a seguir </w:t>
      </w:r>
      <w:r w:rsidR="00E47060" w:rsidRPr="004232D8">
        <w:rPr>
          <w:rFonts w:cstheme="minorHAnsi"/>
        </w:rPr>
        <w:t xml:space="preserve">las buenas prácticas de manipulación e higiene que se han descrito relativas al lavado de manos, utilización de guantes de un solo uso, utilización de mascarillas, utilización de ropa de trabajo específica y otras buenas prácticas de manipulación e higiene. </w:t>
      </w:r>
    </w:p>
    <w:p w:rsidR="00877874" w:rsidRPr="004232D8" w:rsidRDefault="00877874" w:rsidP="00877874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lastRenderedPageBreak/>
        <w:t>En ___________ a _____ de ____________ 20__</w:t>
      </w:r>
    </w:p>
    <w:p w:rsidR="00877874" w:rsidRPr="004232D8" w:rsidRDefault="00877874" w:rsidP="00877874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C674B8" w:rsidRPr="004232D8" w:rsidRDefault="005D6823" w:rsidP="00877874">
      <w:pPr>
        <w:ind w:firstLine="708"/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191770</wp:posOffset>
                </wp:positionV>
                <wp:extent cx="540000" cy="540000"/>
                <wp:effectExtent l="0" t="0" r="12700" b="1270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29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6474A" id="Rectángulo 26" o:spid="_x0000_s1026" style="position:absolute;margin-left:-8.7pt;margin-top:15.1pt;width:42.5pt;height:42.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" strokecolor="red" strokeweight="1pt">
                <v:fill r:id="rId30" o:title="" recolor="t" rotate="t" type="frame"/>
                <w10:wrap anchorx="margin"/>
              </v:rect>
            </w:pict>
          </mc:Fallback>
        </mc:AlternateContent>
      </w:r>
    </w:p>
    <w:p w:rsidR="006A1DDD" w:rsidRPr="004232D8" w:rsidRDefault="002F6C2F" w:rsidP="002943CE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Residuos</w:t>
      </w:r>
      <w:r w:rsidR="00006B15" w:rsidRPr="004232D8">
        <w:rPr>
          <w:rFonts w:cstheme="minorHAnsi"/>
          <w:b/>
        </w:rPr>
        <w:t>:</w:t>
      </w:r>
    </w:p>
    <w:p w:rsidR="002F6C2F" w:rsidRPr="004232D8" w:rsidRDefault="002F6C2F" w:rsidP="00006B15">
      <w:pPr>
        <w:spacing w:before="240" w:after="240"/>
        <w:jc w:val="both"/>
        <w:rPr>
          <w:rFonts w:cstheme="minorHAnsi"/>
          <w:u w:val="single"/>
        </w:rPr>
      </w:pPr>
    </w:p>
    <w:p w:rsidR="002F6C2F" w:rsidRPr="004232D8" w:rsidRDefault="002F6C2F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before="240" w:after="240" w:line="276" w:lineRule="auto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8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 xml:space="preserve">Que los materiales cortantes y punzantes o cualquier otro que pueda producir contaminación biológica que se generan como residuos de la actividad, sean almacenados de forma segura, retirados y gestionados por una empresa autorizada. </w:t>
      </w:r>
    </w:p>
    <w:p w:rsidR="002F6C2F" w:rsidRPr="004232D8" w:rsidRDefault="002F6C2F" w:rsidP="002F6C2F">
      <w:pPr>
        <w:pStyle w:val="Prrafodelista"/>
        <w:spacing w:before="240" w:after="240"/>
        <w:jc w:val="both"/>
        <w:rPr>
          <w:rFonts w:cstheme="minorHAnsi"/>
          <w:b/>
        </w:rPr>
      </w:pPr>
    </w:p>
    <w:p w:rsidR="00987D01" w:rsidRPr="004232D8" w:rsidRDefault="00C52D22" w:rsidP="00C52D2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before="240" w:after="240"/>
        <w:jc w:val="both"/>
        <w:rPr>
          <w:rFonts w:cstheme="minorHAnsi"/>
        </w:rPr>
      </w:pPr>
      <w:r w:rsidRPr="004232D8">
        <w:rPr>
          <w:rFonts w:cstheme="minorHAnsi"/>
          <w:b/>
        </w:rPr>
        <w:t>Objetivo Específico</w:t>
      </w:r>
      <w:r w:rsidR="00755A1A" w:rsidRPr="004232D8">
        <w:rPr>
          <w:rFonts w:cstheme="minorHAnsi"/>
          <w:b/>
        </w:rPr>
        <w:t xml:space="preserve"> 8.1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>Conocer</w:t>
      </w:r>
      <w:r w:rsidR="00987D01" w:rsidRPr="004232D8">
        <w:rPr>
          <w:rFonts w:cstheme="minorHAnsi"/>
        </w:rPr>
        <w:t xml:space="preserve"> todos los residuos que pueden generarse en la actividad de forma que queden</w:t>
      </w:r>
      <w:r w:rsidR="005B7513" w:rsidRPr="004232D8">
        <w:rPr>
          <w:rFonts w:cstheme="minorHAnsi"/>
        </w:rPr>
        <w:t xml:space="preserve"> identificados en un inventario</w:t>
      </w:r>
      <w:r w:rsidR="00987D01" w:rsidRPr="004232D8">
        <w:rPr>
          <w:rFonts w:cstheme="minorHAnsi"/>
        </w:rPr>
        <w:t>, clasificados por su peligrosidad, describiendo cómo y dónde se almacenan en función de la misma e indicando la frecuencia de su retirada, en su caso, por empresa autorizada.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color w:val="FF0000"/>
        </w:rPr>
        <w:t>R7</w:t>
      </w:r>
    </w:p>
    <w:p w:rsidR="005B7513" w:rsidRPr="004232D8" w:rsidRDefault="005B7513" w:rsidP="00006B15">
      <w:pPr>
        <w:pStyle w:val="Prrafodelista"/>
        <w:spacing w:before="240" w:after="240"/>
        <w:ind w:left="1440"/>
        <w:rPr>
          <w:rFonts w:cstheme="minorHAnsi"/>
        </w:rPr>
      </w:pPr>
    </w:p>
    <w:p w:rsidR="00354BEC" w:rsidRPr="004232D8" w:rsidRDefault="005B7513" w:rsidP="0029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jc w:val="both"/>
        <w:rPr>
          <w:rFonts w:cstheme="minorHAnsi"/>
          <w:highlight w:val="cyan"/>
        </w:rPr>
      </w:pPr>
      <w:r w:rsidRPr="004232D8">
        <w:rPr>
          <w:rFonts w:cstheme="minorHAnsi"/>
          <w:b/>
          <w:color w:val="FF0000"/>
        </w:rPr>
        <w:t>R</w:t>
      </w:r>
      <w:r w:rsidR="00173917" w:rsidRPr="004232D8">
        <w:rPr>
          <w:rFonts w:cstheme="minorHAnsi"/>
          <w:b/>
          <w:color w:val="FF0000"/>
        </w:rPr>
        <w:t>7</w:t>
      </w:r>
      <w:r w:rsidR="00987D01" w:rsidRPr="004232D8">
        <w:rPr>
          <w:rFonts w:cstheme="minorHAnsi"/>
        </w:rPr>
        <w:t xml:space="preserve"> </w:t>
      </w:r>
      <w:r w:rsidR="00987D01" w:rsidRPr="004232D8">
        <w:rPr>
          <w:rFonts w:cstheme="minorHAnsi"/>
          <w:b/>
        </w:rPr>
        <w:t>Inventario de residuos, su clasificación, modo de almacenaje y frecuencia de retirada:</w:t>
      </w:r>
      <w:r w:rsidR="00987D01" w:rsidRPr="004232D8">
        <w:rPr>
          <w:rFonts w:cstheme="minorHAnsi"/>
          <w:highlight w:val="cyan"/>
        </w:rPr>
        <w:t xml:space="preserve"> </w:t>
      </w:r>
    </w:p>
    <w:tbl>
      <w:tblPr>
        <w:tblW w:w="81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55"/>
        <w:gridCol w:w="2115"/>
        <w:gridCol w:w="1995"/>
        <w:gridCol w:w="1965"/>
      </w:tblGrid>
      <w:tr w:rsidR="00987D01" w:rsidRPr="004232D8" w:rsidTr="005A46F3">
        <w:trPr>
          <w:trHeight w:val="1595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Identificación residuos específicos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 xml:space="preserve">Tipo </w:t>
            </w:r>
            <w:r w:rsidRPr="004232D8">
              <w:rPr>
                <w:rFonts w:cstheme="minorHAnsi"/>
                <w:b/>
                <w:sz w:val="20"/>
              </w:rPr>
              <w:t xml:space="preserve">(Residuo Sólido Urbano </w:t>
            </w:r>
            <w:r w:rsidR="00E61682" w:rsidRPr="004232D8">
              <w:rPr>
                <w:rFonts w:cstheme="minorHAnsi"/>
                <w:b/>
                <w:color w:val="0070C0"/>
                <w:sz w:val="20"/>
              </w:rPr>
              <w:t>RSU</w:t>
            </w:r>
            <w:r w:rsidR="00E61682" w:rsidRPr="004232D8">
              <w:rPr>
                <w:rFonts w:cstheme="minorHAnsi"/>
                <w:b/>
                <w:sz w:val="20"/>
              </w:rPr>
              <w:t xml:space="preserve"> </w:t>
            </w:r>
            <w:r w:rsidR="00275783" w:rsidRPr="004232D8">
              <w:rPr>
                <w:rFonts w:cstheme="minorHAnsi"/>
                <w:b/>
                <w:sz w:val="20"/>
              </w:rPr>
              <w:t>o</w:t>
            </w:r>
            <w:r w:rsidRPr="004232D8">
              <w:rPr>
                <w:rFonts w:cstheme="minorHAnsi"/>
                <w:b/>
                <w:sz w:val="20"/>
              </w:rPr>
              <w:t xml:space="preserve"> Residuo de Riesgo específico</w:t>
            </w:r>
            <w:r w:rsidR="00E61682" w:rsidRPr="004232D8">
              <w:rPr>
                <w:rFonts w:cstheme="minorHAnsi"/>
                <w:b/>
                <w:sz w:val="20"/>
              </w:rPr>
              <w:t xml:space="preserve"> </w:t>
            </w:r>
            <w:r w:rsidR="00E61682" w:rsidRPr="004232D8">
              <w:rPr>
                <w:rFonts w:cstheme="minorHAnsi"/>
                <w:b/>
                <w:color w:val="0070C0"/>
                <w:sz w:val="20"/>
              </w:rPr>
              <w:t>RRE</w:t>
            </w:r>
            <w:r w:rsidRPr="004232D8">
              <w:rPr>
                <w:rFonts w:cstheme="minorHAnsi"/>
                <w:b/>
                <w:sz w:val="20"/>
                <w:vertAlign w:val="superscript"/>
              </w:rPr>
              <w:t>1</w:t>
            </w:r>
            <w:r w:rsidRPr="004232D8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Tipo de recipiente</w:t>
            </w:r>
            <w:r w:rsidRPr="004232D8">
              <w:rPr>
                <w:rFonts w:cstheme="minorHAnsi"/>
                <w:b/>
                <w:vertAlign w:val="superscript"/>
              </w:rPr>
              <w:t>2</w:t>
            </w:r>
            <w:r w:rsidRPr="004232D8">
              <w:rPr>
                <w:rFonts w:cstheme="minorHAnsi"/>
                <w:b/>
              </w:rPr>
              <w:t xml:space="preserve"> </w:t>
            </w:r>
            <w:r w:rsidRPr="004232D8">
              <w:rPr>
                <w:rFonts w:cstheme="minorHAnsi"/>
                <w:b/>
                <w:sz w:val="20"/>
              </w:rPr>
              <w:t>(describir)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  <w:b/>
              </w:rPr>
            </w:pPr>
            <w:r w:rsidRPr="004232D8">
              <w:rPr>
                <w:rFonts w:cstheme="minorHAnsi"/>
                <w:b/>
              </w:rPr>
              <w:t>Frecuencia de eliminación</w:t>
            </w:r>
            <w:r w:rsidRPr="004232D8">
              <w:rPr>
                <w:rFonts w:cstheme="minorHAnsi"/>
                <w:b/>
                <w:sz w:val="24"/>
              </w:rPr>
              <w:t xml:space="preserve"> </w:t>
            </w:r>
            <w:r w:rsidRPr="004232D8">
              <w:rPr>
                <w:rFonts w:cstheme="minorHAnsi"/>
                <w:b/>
                <w:sz w:val="20"/>
              </w:rPr>
              <w:t>(diaria / semanal / otra)</w:t>
            </w:r>
          </w:p>
        </w:tc>
      </w:tr>
      <w:tr w:rsidR="00987D01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Agujas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E61682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Otro materia punzante / cortante: </w:t>
            </w:r>
          </w:p>
          <w:p w:rsidR="00E61682" w:rsidRPr="004232D8" w:rsidRDefault="00E61682" w:rsidP="00E61682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4232D8">
              <w:rPr>
                <w:rFonts w:cstheme="minorHAnsi"/>
              </w:rPr>
              <w:t>Identificar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</w:tr>
      <w:tr w:rsidR="00987D01" w:rsidRPr="004232D8" w:rsidTr="005A46F3">
        <w:trPr>
          <w:trHeight w:val="77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Tubos para agujas desechable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</w:p>
        </w:tc>
      </w:tr>
      <w:tr w:rsidR="00987D01" w:rsidRPr="004232D8" w:rsidTr="005A46F3">
        <w:trPr>
          <w:trHeight w:val="77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  <w:highlight w:val="cyan"/>
              </w:rPr>
            </w:pPr>
            <w:r w:rsidRPr="004232D8">
              <w:rPr>
                <w:rFonts w:cstheme="minorHAnsi"/>
              </w:rPr>
              <w:t>Cuchillas afeitar un solo uso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77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Recipientes de pigmentos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E61682" w:rsidRPr="004232D8" w:rsidTr="005A46F3">
        <w:trPr>
          <w:trHeight w:val="77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lastRenderedPageBreak/>
              <w:t>Recipientes intermedios para pigmentos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682" w:rsidRPr="004232D8" w:rsidRDefault="00E61682" w:rsidP="005A46F3">
            <w:pPr>
              <w:ind w:left="720"/>
              <w:rPr>
                <w:rFonts w:cstheme="minorHAnsi"/>
              </w:rPr>
            </w:pPr>
          </w:p>
        </w:tc>
      </w:tr>
      <w:tr w:rsidR="00987D01" w:rsidRPr="004232D8" w:rsidTr="005A46F3">
        <w:trPr>
          <w:trHeight w:val="77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Otros envases y envolturas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104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Papel de recubrimiento camillas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104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Film de recubrimiento de máquina de tatuar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E61682" w:rsidP="005A46F3">
            <w:pPr>
              <w:rPr>
                <w:rFonts w:cstheme="minorHAnsi"/>
                <w:color w:val="0000FF"/>
              </w:rPr>
            </w:pPr>
            <w:r w:rsidRPr="004232D8">
              <w:rPr>
                <w:rFonts w:cstheme="minorHAnsi"/>
              </w:rPr>
              <w:t>Mangas de plástico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Identificar: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E61682" w:rsidP="001E14FD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>I</w:t>
            </w:r>
            <w:r w:rsidR="001E14FD" w:rsidRPr="004232D8">
              <w:rPr>
                <w:rFonts w:cstheme="minorHAnsi"/>
              </w:rPr>
              <w:t>dentificar</w:t>
            </w:r>
            <w:r w:rsidRPr="004232D8">
              <w:rPr>
                <w:rFonts w:cstheme="minorHAnsi"/>
              </w:rPr>
              <w:t>: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  <w:tr w:rsidR="00987D01" w:rsidRPr="004232D8" w:rsidTr="005A46F3">
        <w:trPr>
          <w:trHeight w:val="48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7D01" w:rsidRPr="004232D8" w:rsidRDefault="00987D01" w:rsidP="005A46F3">
            <w:pPr>
              <w:ind w:left="720"/>
              <w:rPr>
                <w:rFonts w:cstheme="minorHAnsi"/>
              </w:rPr>
            </w:pPr>
            <w:r w:rsidRPr="004232D8">
              <w:rPr>
                <w:rFonts w:cstheme="minorHAnsi"/>
              </w:rPr>
              <w:t xml:space="preserve"> </w:t>
            </w:r>
          </w:p>
        </w:tc>
      </w:tr>
    </w:tbl>
    <w:p w:rsidR="00987D01" w:rsidRPr="004232D8" w:rsidRDefault="00987D01" w:rsidP="00987D01">
      <w:pPr>
        <w:spacing w:before="240" w:after="240"/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1</w:t>
      </w:r>
      <w:r w:rsidRPr="004232D8">
        <w:rPr>
          <w:rFonts w:cstheme="minorHAnsi"/>
        </w:rPr>
        <w:t xml:space="preserve"> Los residuos de riesgo específico que pueden generarse fundamentalmente van a ser los cortantes y punzantes, así como los residuos químicos como restos y envases de biocidas de uso profesional. Estos requieren su retirada por empresa autorizada. Deben identificar la empresa de gestión de residuos en su caso y documentar la relación comercial (contrato con la empresa gestora que incluya las frecuencias de su retirada).</w:t>
      </w:r>
    </w:p>
    <w:p w:rsidR="00987D01" w:rsidRPr="004232D8" w:rsidRDefault="00987D01" w:rsidP="00987D01">
      <w:pPr>
        <w:spacing w:before="240" w:after="240"/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 xml:space="preserve">2 </w:t>
      </w:r>
      <w:r w:rsidRPr="004232D8">
        <w:rPr>
          <w:rFonts w:cstheme="minorHAnsi"/>
        </w:rPr>
        <w:t>Identificar r</w:t>
      </w:r>
      <w:r w:rsidR="00B22E37" w:rsidRPr="004232D8">
        <w:rPr>
          <w:rFonts w:cstheme="minorHAnsi"/>
        </w:rPr>
        <w:t>ecipientes específicos (agujas,</w:t>
      </w:r>
      <w:r w:rsidRPr="004232D8">
        <w:rPr>
          <w:rFonts w:cstheme="minorHAnsi"/>
        </w:rPr>
        <w:t>…): cerrados, de fácil limpieza y desinfección, con tapadera de ajuste, identificar claramente en el exterior del envase su función.</w:t>
      </w:r>
    </w:p>
    <w:p w:rsidR="00A6160F" w:rsidRPr="004232D8" w:rsidRDefault="00A6160F" w:rsidP="00A6160F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Los objetos cortantes o punzantes que puedan estar contaminados de sangre se manejarán y desecharán de manera adecuada para prevenir accidentes, almacenándolos en dichos recipientes estancos y rígidos, identificados y retirados por empresa autorizada con la frecuencia que se determine contractualmente. </w:t>
      </w:r>
    </w:p>
    <w:p w:rsidR="00987D01" w:rsidRPr="004232D8" w:rsidRDefault="005D6823" w:rsidP="00987D01">
      <w:pPr>
        <w:spacing w:before="240" w:after="240" w:line="276" w:lineRule="auto"/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202565</wp:posOffset>
                </wp:positionV>
                <wp:extent cx="540000" cy="540000"/>
                <wp:effectExtent l="0" t="0" r="12700" b="12700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31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4A056" id="Rectángulo 27" o:spid="_x0000_s1026" style="position:absolute;margin-left:-8.7pt;margin-top:15.95pt;width:42.5pt;height:42.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" strokecolor="red" strokeweight="1pt">
                <v:fill r:id="rId32" o:title="" recolor="t" rotate="t" type="frame"/>
                <w10:wrap anchorx="margin"/>
              </v:rect>
            </w:pict>
          </mc:Fallback>
        </mc:AlternateContent>
      </w:r>
    </w:p>
    <w:p w:rsidR="002F6C2F" w:rsidRPr="004232D8" w:rsidRDefault="009D1736" w:rsidP="002943CE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  <w:color w:val="FF0000"/>
        </w:rPr>
      </w:pPr>
      <w:r w:rsidRPr="004232D8">
        <w:rPr>
          <w:rFonts w:cstheme="minorHAnsi"/>
          <w:b/>
        </w:rPr>
        <w:t>Información y prot</w:t>
      </w:r>
      <w:r w:rsidR="004E24CE" w:rsidRPr="004232D8">
        <w:rPr>
          <w:rFonts w:cstheme="minorHAnsi"/>
          <w:b/>
        </w:rPr>
        <w:t>ección a las personas usuarias:</w:t>
      </w:r>
    </w:p>
    <w:p w:rsidR="007F771C" w:rsidRPr="004232D8" w:rsidRDefault="007F771C" w:rsidP="007F771C">
      <w:pPr>
        <w:spacing w:before="240" w:after="240"/>
        <w:ind w:left="360"/>
        <w:jc w:val="both"/>
        <w:rPr>
          <w:rFonts w:cstheme="minorHAnsi"/>
          <w:u w:val="single"/>
        </w:rPr>
      </w:pPr>
    </w:p>
    <w:p w:rsidR="009711DE" w:rsidRPr="004232D8" w:rsidRDefault="009711DE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before="240" w:after="240" w:line="276" w:lineRule="auto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>Objetivo General</w:t>
      </w:r>
      <w:r w:rsidR="00960B66" w:rsidRPr="004232D8">
        <w:rPr>
          <w:rFonts w:cstheme="minorHAnsi"/>
          <w:b/>
        </w:rPr>
        <w:t xml:space="preserve"> 9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>Que los usuarios tengan información comprensible, relevante y con anterioridad a la aplicación de las técnicas artísticas sobre sus características</w:t>
      </w:r>
      <w:r w:rsidR="00821DF3" w:rsidRPr="004232D8">
        <w:rPr>
          <w:rFonts w:cstheme="minorHAnsi"/>
        </w:rPr>
        <w:t xml:space="preserve"> y</w:t>
      </w:r>
      <w:r w:rsidRPr="004232D8">
        <w:rPr>
          <w:rFonts w:cstheme="minorHAnsi"/>
        </w:rPr>
        <w:t xml:space="preserve"> </w:t>
      </w:r>
      <w:r w:rsidR="00821DF3" w:rsidRPr="004232D8">
        <w:rPr>
          <w:rFonts w:cstheme="minorHAnsi"/>
        </w:rPr>
        <w:t xml:space="preserve">riesgos </w:t>
      </w:r>
      <w:r w:rsidRPr="004232D8">
        <w:rPr>
          <w:rFonts w:cstheme="minorHAnsi"/>
        </w:rPr>
        <w:lastRenderedPageBreak/>
        <w:t xml:space="preserve">para la salud, en base a </w:t>
      </w:r>
      <w:r w:rsidR="00821DF3" w:rsidRPr="004232D8">
        <w:rPr>
          <w:rFonts w:cstheme="minorHAnsi"/>
        </w:rPr>
        <w:t>la cual</w:t>
      </w:r>
      <w:r w:rsidRPr="004232D8">
        <w:rPr>
          <w:rFonts w:cstheme="minorHAnsi"/>
        </w:rPr>
        <w:t xml:space="preserve"> se documentará el consentimiento informado con las características definidas en el Anexo II del Decreto 71/2017.</w:t>
      </w:r>
      <w:r w:rsidR="00E707A1" w:rsidRPr="004232D8">
        <w:rPr>
          <w:rFonts w:cstheme="minorHAnsi"/>
        </w:rPr>
        <w:t xml:space="preserve"> </w:t>
      </w:r>
      <w:r w:rsidR="00E707A1" w:rsidRPr="004232D8">
        <w:rPr>
          <w:rFonts w:cstheme="minorHAnsi"/>
          <w:b/>
          <w:color w:val="FF0000"/>
        </w:rPr>
        <w:t>D1</w:t>
      </w:r>
      <w:r w:rsidR="00FE69B5" w:rsidRPr="004232D8">
        <w:rPr>
          <w:rFonts w:cstheme="minorHAnsi"/>
          <w:b/>
          <w:color w:val="FF0000"/>
        </w:rPr>
        <w:t>5</w:t>
      </w:r>
      <w:r w:rsidR="00E707A1" w:rsidRPr="004232D8">
        <w:rPr>
          <w:rFonts w:cstheme="minorHAnsi"/>
          <w:b/>
          <w:color w:val="FF0000"/>
        </w:rPr>
        <w:t>, D1</w:t>
      </w:r>
      <w:r w:rsidR="00FE69B5" w:rsidRPr="004232D8">
        <w:rPr>
          <w:rFonts w:cstheme="minorHAnsi"/>
          <w:b/>
          <w:color w:val="FF0000"/>
        </w:rPr>
        <w:t>6</w:t>
      </w:r>
      <w:r w:rsidR="00960B66" w:rsidRPr="004232D8">
        <w:rPr>
          <w:rFonts w:cstheme="minorHAnsi"/>
          <w:b/>
          <w:color w:val="FF0000"/>
        </w:rPr>
        <w:t>, D17</w:t>
      </w:r>
    </w:p>
    <w:p w:rsidR="006E13F1" w:rsidRPr="004232D8" w:rsidRDefault="006E13F1" w:rsidP="009711DE">
      <w:pPr>
        <w:pStyle w:val="Prrafodelista"/>
        <w:spacing w:before="240" w:after="240" w:line="276" w:lineRule="auto"/>
        <w:jc w:val="both"/>
        <w:rPr>
          <w:rFonts w:cstheme="minorHAnsi"/>
          <w:b/>
        </w:rPr>
      </w:pPr>
    </w:p>
    <w:p w:rsidR="007F771C" w:rsidRPr="004232D8" w:rsidRDefault="00821DF3" w:rsidP="00821DF3">
      <w:pPr>
        <w:pStyle w:val="Prrafodelista"/>
        <w:tabs>
          <w:tab w:val="left" w:pos="4111"/>
        </w:tabs>
        <w:spacing w:before="240" w:after="240" w:line="276" w:lineRule="auto"/>
        <w:jc w:val="both"/>
        <w:rPr>
          <w:rFonts w:cstheme="minorHAnsi"/>
          <w:b/>
        </w:rPr>
      </w:pPr>
      <w:r w:rsidRPr="004232D8">
        <w:rPr>
          <w:rFonts w:cstheme="minorHAnsi"/>
        </w:rPr>
        <w:t xml:space="preserve">Se definen </w:t>
      </w:r>
      <w:r w:rsidR="00866376" w:rsidRPr="004232D8">
        <w:rPr>
          <w:rFonts w:cstheme="minorHAnsi"/>
        </w:rPr>
        <w:t xml:space="preserve">indicaciones operativas, </w:t>
      </w:r>
      <w:r w:rsidRPr="004232D8">
        <w:rPr>
          <w:rFonts w:cstheme="minorHAnsi"/>
        </w:rPr>
        <w:t>compromisos</w:t>
      </w:r>
      <w:r w:rsidR="00866376" w:rsidRPr="004232D8">
        <w:rPr>
          <w:rFonts w:cstheme="minorHAnsi"/>
        </w:rPr>
        <w:t xml:space="preserve"> y documentación</w:t>
      </w:r>
      <w:r w:rsidRPr="004232D8">
        <w:rPr>
          <w:rFonts w:cstheme="minorHAnsi"/>
        </w:rPr>
        <w:t xml:space="preserve"> para garantizar que los usuarios </w:t>
      </w:r>
      <w:r w:rsidR="007F771C" w:rsidRPr="004232D8">
        <w:rPr>
          <w:rFonts w:cstheme="minorHAnsi"/>
        </w:rPr>
        <w:t>reciban con anterioridad a la aplicación de la técnica información relevante con las características de calidad definidas en la normativa</w:t>
      </w:r>
      <w:r w:rsidR="007F771C" w:rsidRPr="004232D8">
        <w:rPr>
          <w:rFonts w:cstheme="minorHAnsi"/>
          <w:vertAlign w:val="superscript"/>
        </w:rPr>
        <w:t>1</w:t>
      </w:r>
      <w:r w:rsidR="007F771C" w:rsidRPr="004232D8">
        <w:rPr>
          <w:rFonts w:cstheme="minorHAnsi"/>
        </w:rPr>
        <w:t xml:space="preserve"> sobre aspectos genéricos de la técnica concreta, los cuidados </w:t>
      </w:r>
      <w:r w:rsidR="009711DE" w:rsidRPr="004232D8">
        <w:rPr>
          <w:rFonts w:cstheme="minorHAnsi"/>
        </w:rPr>
        <w:t xml:space="preserve">de la técnica </w:t>
      </w:r>
      <w:r w:rsidR="007F771C" w:rsidRPr="004232D8">
        <w:rPr>
          <w:rFonts w:cstheme="minorHAnsi"/>
        </w:rPr>
        <w:t xml:space="preserve">a aplicar, las posibles complicaciones y contraindicaciones. Así mismo garantizar que se cumplen las limitaciones en función de la edad o incapacitación y condiciones de negativa a la aplicación de estas técnicas. </w:t>
      </w:r>
    </w:p>
    <w:p w:rsidR="007F771C" w:rsidRPr="004232D8" w:rsidRDefault="007F771C" w:rsidP="007F771C">
      <w:pPr>
        <w:pStyle w:val="Prrafodelista"/>
        <w:spacing w:before="240" w:after="240" w:line="276" w:lineRule="auto"/>
        <w:jc w:val="both"/>
        <w:rPr>
          <w:rFonts w:cstheme="minorHAnsi"/>
          <w:b/>
        </w:rPr>
      </w:pPr>
    </w:p>
    <w:p w:rsidR="007F771C" w:rsidRPr="004232D8" w:rsidRDefault="004E24CE" w:rsidP="004E24CE">
      <w:pPr>
        <w:pStyle w:val="Prrafodelista"/>
        <w:spacing w:before="240" w:after="240" w:line="276" w:lineRule="auto"/>
        <w:ind w:left="1080"/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1</w:t>
      </w:r>
      <w:r w:rsidR="007F771C" w:rsidRPr="004232D8">
        <w:rPr>
          <w:rFonts w:cstheme="minorHAnsi"/>
        </w:rPr>
        <w:t>Descritas en artículos 17, 18, 19, 21 y 22 Decreto 71/2017.</w:t>
      </w:r>
    </w:p>
    <w:p w:rsidR="003E78BE" w:rsidRPr="004232D8" w:rsidRDefault="003E78BE" w:rsidP="004E24CE">
      <w:pPr>
        <w:pStyle w:val="Prrafodelista"/>
        <w:spacing w:before="240" w:after="240" w:line="276" w:lineRule="auto"/>
        <w:ind w:left="1080"/>
        <w:jc w:val="both"/>
        <w:rPr>
          <w:rFonts w:cstheme="minorHAnsi"/>
        </w:rPr>
      </w:pPr>
    </w:p>
    <w:p w:rsidR="0094734E" w:rsidRPr="004232D8" w:rsidRDefault="0094734E" w:rsidP="0029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  <w:b/>
        </w:rPr>
        <w:t xml:space="preserve">Indicaciones operativas: </w:t>
      </w:r>
    </w:p>
    <w:p w:rsidR="0094734E" w:rsidRPr="004232D8" w:rsidRDefault="0094734E" w:rsidP="0094734E">
      <w:pPr>
        <w:pStyle w:val="Prrafodelista"/>
        <w:numPr>
          <w:ilvl w:val="0"/>
          <w:numId w:val="5"/>
        </w:numPr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</w:rPr>
        <w:t>Se realizan las comprobaciones sobre edad, incapacitación y condiciones para negarse a la aplicación de las técnicas respecto a los requisitos establecidos en el artículo 22 del D</w:t>
      </w:r>
      <w:r w:rsidR="004E24CE" w:rsidRPr="004232D8">
        <w:rPr>
          <w:rFonts w:cstheme="minorHAnsi"/>
        </w:rPr>
        <w:t xml:space="preserve">ecreto 71/2017 antes de acordar la cita. </w:t>
      </w:r>
    </w:p>
    <w:p w:rsidR="004E24CE" w:rsidRPr="004232D8" w:rsidRDefault="004E24CE" w:rsidP="004E24CE">
      <w:pPr>
        <w:pStyle w:val="Prrafodelista"/>
        <w:spacing w:before="240" w:after="240"/>
        <w:jc w:val="both"/>
        <w:rPr>
          <w:rFonts w:cstheme="minorHAnsi"/>
          <w:b/>
        </w:rPr>
      </w:pPr>
    </w:p>
    <w:p w:rsidR="007F771C" w:rsidRPr="004232D8" w:rsidRDefault="0094734E" w:rsidP="0094734E">
      <w:pPr>
        <w:pStyle w:val="Prrafodelista"/>
        <w:numPr>
          <w:ilvl w:val="0"/>
          <w:numId w:val="5"/>
        </w:numPr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</w:rPr>
        <w:t>Disponer de un documento que incluya los aspectos genéricos, de cuidados de la técnica a a</w:t>
      </w:r>
      <w:r w:rsidR="004E24CE" w:rsidRPr="004232D8">
        <w:rPr>
          <w:rFonts w:cstheme="minorHAnsi"/>
        </w:rPr>
        <w:t xml:space="preserve">plicar, </w:t>
      </w:r>
      <w:r w:rsidRPr="004232D8">
        <w:rPr>
          <w:rFonts w:cstheme="minorHAnsi"/>
        </w:rPr>
        <w:t>sus posibles complicaciones y contraindicaciones</w:t>
      </w:r>
      <w:r w:rsidRPr="004232D8">
        <w:rPr>
          <w:rFonts w:cstheme="minorHAnsi"/>
          <w:b/>
        </w:rPr>
        <w:t xml:space="preserve"> </w:t>
      </w:r>
      <w:r w:rsidR="004E24CE" w:rsidRPr="004232D8">
        <w:rPr>
          <w:rFonts w:cstheme="minorHAnsi"/>
        </w:rPr>
        <w:t>con las características definidas en los artículos 17, 18, 19 y 21 del Decreto 71/2017</w:t>
      </w:r>
      <w:r w:rsidR="00866376" w:rsidRPr="004232D8">
        <w:rPr>
          <w:rFonts w:cstheme="minorHAnsi"/>
        </w:rPr>
        <w:t xml:space="preserve"> </w:t>
      </w:r>
      <w:r w:rsidR="00866376" w:rsidRPr="004232D8">
        <w:rPr>
          <w:rFonts w:cstheme="minorHAnsi"/>
          <w:color w:val="FF0000"/>
        </w:rPr>
        <w:t>(</w:t>
      </w:r>
      <w:r w:rsidR="00866376" w:rsidRPr="004232D8">
        <w:rPr>
          <w:rFonts w:cstheme="minorHAnsi"/>
          <w:b/>
          <w:color w:val="FF0000"/>
        </w:rPr>
        <w:t>D1</w:t>
      </w:r>
      <w:r w:rsidR="00FE69B5" w:rsidRPr="004232D8">
        <w:rPr>
          <w:rFonts w:cstheme="minorHAnsi"/>
          <w:b/>
          <w:color w:val="FF0000"/>
        </w:rPr>
        <w:t>5</w:t>
      </w:r>
      <w:r w:rsidR="00866376" w:rsidRPr="004232D8">
        <w:rPr>
          <w:rFonts w:cstheme="minorHAnsi"/>
          <w:color w:val="FF0000"/>
        </w:rPr>
        <w:t>)</w:t>
      </w:r>
      <w:r w:rsidR="004E24CE" w:rsidRPr="004232D8">
        <w:rPr>
          <w:rFonts w:cstheme="minorHAnsi"/>
        </w:rPr>
        <w:t xml:space="preserve">. Se le entregará al usuario en el momento en que se concrete la cita por el medio indicado por el usuario. </w:t>
      </w:r>
    </w:p>
    <w:p w:rsidR="004E24CE" w:rsidRPr="004232D8" w:rsidRDefault="004E24CE" w:rsidP="004E24CE">
      <w:pPr>
        <w:pStyle w:val="Prrafodelista"/>
        <w:rPr>
          <w:rFonts w:cstheme="minorHAnsi"/>
          <w:b/>
        </w:rPr>
      </w:pPr>
    </w:p>
    <w:p w:rsidR="004E24CE" w:rsidRPr="004232D8" w:rsidRDefault="004E24CE" w:rsidP="0094734E">
      <w:pPr>
        <w:pStyle w:val="Prrafodelista"/>
        <w:numPr>
          <w:ilvl w:val="0"/>
          <w:numId w:val="5"/>
        </w:numPr>
        <w:spacing w:before="240" w:after="240"/>
        <w:jc w:val="both"/>
        <w:rPr>
          <w:rFonts w:cstheme="minorHAnsi"/>
          <w:b/>
          <w:u w:val="single"/>
        </w:rPr>
      </w:pPr>
      <w:r w:rsidRPr="004232D8">
        <w:rPr>
          <w:rFonts w:cstheme="minorHAnsi"/>
        </w:rPr>
        <w:t>Disponer de un modelo de documento de consentimiento informado con las características del anexo II del Decreto 71/2017</w:t>
      </w:r>
      <w:r w:rsidR="00866376" w:rsidRPr="004232D8">
        <w:rPr>
          <w:rFonts w:cstheme="minorHAnsi"/>
        </w:rPr>
        <w:t xml:space="preserve"> </w:t>
      </w:r>
      <w:r w:rsidR="00866376" w:rsidRPr="004232D8">
        <w:rPr>
          <w:rFonts w:cstheme="minorHAnsi"/>
          <w:color w:val="FF0000"/>
        </w:rPr>
        <w:t>(</w:t>
      </w:r>
      <w:r w:rsidR="00866376" w:rsidRPr="004232D8">
        <w:rPr>
          <w:rFonts w:cstheme="minorHAnsi"/>
          <w:b/>
          <w:color w:val="FF0000"/>
        </w:rPr>
        <w:t>D1</w:t>
      </w:r>
      <w:r w:rsidR="00FE69B5" w:rsidRPr="004232D8">
        <w:rPr>
          <w:rFonts w:cstheme="minorHAnsi"/>
          <w:b/>
          <w:color w:val="FF0000"/>
        </w:rPr>
        <w:t>6</w:t>
      </w:r>
      <w:r w:rsidR="00866376" w:rsidRPr="004232D8">
        <w:rPr>
          <w:rFonts w:cstheme="minorHAnsi"/>
          <w:color w:val="FF0000"/>
        </w:rPr>
        <w:t>)</w:t>
      </w:r>
      <w:r w:rsidRPr="004232D8">
        <w:rPr>
          <w:rFonts w:cstheme="minorHAnsi"/>
        </w:rPr>
        <w:t xml:space="preserve">. Dicho documento será firmado por el usuario y el aplicador el día de la cita y con anterioridad a la aplicación de la técnica. En todo caso tras recibir las comprobaciones e información de los puntos anteriores. Se archivará en el establecimiento / instalación de manera </w:t>
      </w:r>
      <w:r w:rsidRPr="004232D8">
        <w:rPr>
          <w:rFonts w:cstheme="minorHAnsi"/>
          <w:u w:val="single"/>
        </w:rPr>
        <w:t>ordenada por fecha al menos 5 años.</w:t>
      </w:r>
    </w:p>
    <w:p w:rsidR="008419C5" w:rsidRPr="004232D8" w:rsidRDefault="008419C5" w:rsidP="008419C5">
      <w:pPr>
        <w:pStyle w:val="Prrafodelista"/>
        <w:rPr>
          <w:rFonts w:cstheme="minorHAnsi"/>
          <w:b/>
        </w:rPr>
      </w:pPr>
    </w:p>
    <w:p w:rsidR="00FE69B5" w:rsidRPr="004232D8" w:rsidRDefault="00FE69B5" w:rsidP="00FE6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ind w:left="284"/>
        <w:jc w:val="both"/>
        <w:rPr>
          <w:rFonts w:cstheme="minorHAnsi"/>
          <w:b/>
        </w:rPr>
      </w:pPr>
      <w:r w:rsidRPr="004232D8">
        <w:rPr>
          <w:rFonts w:cstheme="minorHAnsi"/>
          <w:b/>
          <w:color w:val="FF0000"/>
        </w:rPr>
        <w:t>D17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b/>
        </w:rPr>
        <w:t>Compromiso de cumplir las obligaciones sobre información y protección a las personas usuarias, complicaciones y contraindicaciones, y consentimiento informado</w:t>
      </w:r>
    </w:p>
    <w:p w:rsidR="00C674B8" w:rsidRPr="004232D8" w:rsidRDefault="00C674B8" w:rsidP="008419C5">
      <w:pPr>
        <w:ind w:firstLine="708"/>
        <w:jc w:val="both"/>
        <w:rPr>
          <w:rFonts w:cstheme="minorHAnsi"/>
        </w:rPr>
      </w:pPr>
    </w:p>
    <w:p w:rsidR="008419C5" w:rsidRPr="004232D8" w:rsidRDefault="008419C5" w:rsidP="008419C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Yo, D/</w:t>
      </w:r>
      <w:r w:rsidR="00275783" w:rsidRPr="004232D8">
        <w:rPr>
          <w:rFonts w:cstheme="minorHAnsi"/>
        </w:rPr>
        <w:t>Dña.</w:t>
      </w:r>
      <w:r w:rsidRPr="004232D8">
        <w:rPr>
          <w:rFonts w:cstheme="minorHAnsi"/>
        </w:rPr>
        <w:t xml:space="preserve"> _________________________</w:t>
      </w:r>
    </w:p>
    <w:p w:rsidR="008419C5" w:rsidRPr="004232D8" w:rsidRDefault="008419C5" w:rsidP="008419C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que me comprometo a realizar con cada usuario, las comprobaciones sobre las limitaciones por edad, incapacidad y condiciones de negativa a la aplicación de las técnicas que se han indicado. </w:t>
      </w:r>
      <w:r w:rsidR="00A63B86">
        <w:rPr>
          <w:rFonts w:cstheme="minorHAnsi"/>
        </w:rPr>
        <w:t>Se</w:t>
      </w:r>
      <w:r w:rsidRPr="004232D8">
        <w:rPr>
          <w:rFonts w:cstheme="minorHAnsi"/>
        </w:rPr>
        <w:t xml:space="preserve"> ha informado de los aspectos genéricos de la técnica, sus cuidados previos y posteriores, sus posibles complicaciones y contraindicaciones con tiempo suficiente y anterioridad a la aplicación de las técnicas artísticas, y finalmente </w:t>
      </w:r>
      <w:r w:rsidR="00A63B86">
        <w:rPr>
          <w:rFonts w:cstheme="minorHAnsi"/>
        </w:rPr>
        <w:t>ha documentar</w:t>
      </w:r>
      <w:r w:rsidRPr="004232D8">
        <w:rPr>
          <w:rFonts w:cstheme="minorHAnsi"/>
        </w:rPr>
        <w:t xml:space="preserve"> el consentimiento informado con anterioridad a la aplicación de dichas técnicas.</w:t>
      </w:r>
    </w:p>
    <w:p w:rsidR="008419C5" w:rsidRPr="004232D8" w:rsidRDefault="008419C5" w:rsidP="008419C5">
      <w:pPr>
        <w:ind w:firstLine="708"/>
        <w:jc w:val="both"/>
        <w:rPr>
          <w:rFonts w:cstheme="minorHAnsi"/>
        </w:rPr>
      </w:pPr>
    </w:p>
    <w:p w:rsidR="008419C5" w:rsidRPr="004232D8" w:rsidRDefault="008419C5" w:rsidP="008419C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lastRenderedPageBreak/>
        <w:t>En ___________ a _____ de ____________ 20__</w:t>
      </w:r>
    </w:p>
    <w:p w:rsidR="008419C5" w:rsidRPr="004232D8" w:rsidRDefault="008419C5" w:rsidP="008419C5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F45309" w:rsidRPr="004232D8" w:rsidRDefault="005D6823" w:rsidP="008419C5">
      <w:pPr>
        <w:ind w:firstLine="708"/>
        <w:jc w:val="both"/>
        <w:rPr>
          <w:rFonts w:cstheme="minorHAnsi"/>
        </w:rPr>
      </w:pPr>
      <w:r w:rsidRPr="004232D8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173990</wp:posOffset>
                </wp:positionV>
                <wp:extent cx="540000" cy="540000"/>
                <wp:effectExtent l="0" t="0" r="12700" b="1270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blipFill>
                          <a:blip r:embed="rId33"/>
                          <a:srcRect/>
                          <a:stretch>
                            <a:fillRect l="6647" t="6647" r="6647" b="6647"/>
                          </a:stretch>
                        </a:blip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4835E" id="Rectángulo 28" o:spid="_x0000_s1026" style="position:absolute;margin-left:-8.7pt;margin-top:13.7pt;width:42.5pt;height:42.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" strokecolor="red" strokeweight="1pt">
                <v:fill r:id="rId34" o:title="" recolor="t" rotate="t" type="frame"/>
                <w10:wrap anchorx="margin"/>
              </v:rect>
            </w:pict>
          </mc:Fallback>
        </mc:AlternateContent>
      </w:r>
    </w:p>
    <w:p w:rsidR="009D1736" w:rsidRPr="004232D8" w:rsidRDefault="009D1736" w:rsidP="002943CE">
      <w:pPr>
        <w:pStyle w:val="Prrafodelist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240" w:after="240"/>
        <w:jc w:val="both"/>
        <w:rPr>
          <w:rFonts w:cstheme="minorHAnsi"/>
          <w:b/>
          <w:color w:val="FF0000"/>
        </w:rPr>
      </w:pPr>
      <w:r w:rsidRPr="004232D8">
        <w:rPr>
          <w:rFonts w:cstheme="minorHAnsi"/>
          <w:b/>
        </w:rPr>
        <w:t xml:space="preserve">Trazabilidad: </w:t>
      </w:r>
    </w:p>
    <w:p w:rsidR="009D1736" w:rsidRPr="004232D8" w:rsidRDefault="009D1736" w:rsidP="009D1736">
      <w:pPr>
        <w:pStyle w:val="Prrafodelista"/>
        <w:spacing w:before="240" w:after="240"/>
        <w:jc w:val="both"/>
        <w:rPr>
          <w:rFonts w:cstheme="minorHAnsi"/>
          <w:b/>
        </w:rPr>
      </w:pPr>
    </w:p>
    <w:p w:rsidR="003405AA" w:rsidRPr="004232D8" w:rsidRDefault="003405AA" w:rsidP="003405AA">
      <w:pPr>
        <w:pStyle w:val="Prrafodelista"/>
        <w:spacing w:before="240" w:after="240"/>
        <w:jc w:val="both"/>
        <w:rPr>
          <w:rFonts w:cstheme="minorHAnsi"/>
          <w:u w:val="single"/>
        </w:rPr>
      </w:pPr>
    </w:p>
    <w:p w:rsidR="003405AA" w:rsidRPr="004232D8" w:rsidRDefault="003405AA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before="240" w:after="240"/>
        <w:jc w:val="both"/>
        <w:rPr>
          <w:rFonts w:cstheme="minorHAnsi"/>
        </w:rPr>
      </w:pPr>
      <w:r w:rsidRPr="004232D8">
        <w:rPr>
          <w:rFonts w:cstheme="minorHAnsi"/>
          <w:b/>
        </w:rPr>
        <w:t>Objetivo General</w:t>
      </w:r>
      <w:r w:rsidR="00755A1A" w:rsidRPr="004232D8">
        <w:rPr>
          <w:rFonts w:cstheme="minorHAnsi"/>
          <w:b/>
        </w:rPr>
        <w:t xml:space="preserve"> 10</w:t>
      </w:r>
      <w:r w:rsidRPr="004232D8">
        <w:rPr>
          <w:rFonts w:cstheme="minorHAnsi"/>
          <w:b/>
        </w:rPr>
        <w:t xml:space="preserve">: </w:t>
      </w:r>
      <w:r w:rsidRPr="004232D8">
        <w:rPr>
          <w:rFonts w:cstheme="minorHAnsi"/>
        </w:rPr>
        <w:t xml:space="preserve">Garantizar la trazabilidad para cada usuario de los elementos de mayor riesgo sanitario que intervienen en la actividad y poder adoptar las medidas necesarias en caso de asociarse algún problema de salud. </w:t>
      </w:r>
    </w:p>
    <w:p w:rsidR="00C05FE4" w:rsidRPr="004232D8" w:rsidRDefault="00C05FE4" w:rsidP="00C05FE4">
      <w:pPr>
        <w:pStyle w:val="Prrafodelista"/>
        <w:spacing w:before="240" w:after="240"/>
        <w:jc w:val="both"/>
        <w:rPr>
          <w:rFonts w:cstheme="minorHAnsi"/>
          <w:b/>
        </w:rPr>
      </w:pPr>
      <w:r w:rsidRPr="004232D8">
        <w:rPr>
          <w:rFonts w:cstheme="minorHAnsi"/>
        </w:rPr>
        <w:tab/>
      </w:r>
    </w:p>
    <w:p w:rsidR="00D570C5" w:rsidRPr="004232D8" w:rsidRDefault="00354BEC" w:rsidP="00354BE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before="240" w:after="240"/>
        <w:jc w:val="both"/>
        <w:rPr>
          <w:rFonts w:cstheme="minorHAnsi"/>
          <w:color w:val="FF0000"/>
        </w:rPr>
      </w:pPr>
      <w:r w:rsidRPr="004232D8">
        <w:rPr>
          <w:rFonts w:cstheme="minorHAnsi"/>
          <w:b/>
        </w:rPr>
        <w:t>Objetivo Específico</w:t>
      </w:r>
      <w:r w:rsidR="00755A1A" w:rsidRPr="004232D8">
        <w:rPr>
          <w:rFonts w:cstheme="minorHAnsi"/>
          <w:b/>
        </w:rPr>
        <w:t xml:space="preserve"> 10.1</w:t>
      </w:r>
      <w:r w:rsidRPr="004232D8">
        <w:rPr>
          <w:rFonts w:cstheme="minorHAnsi"/>
        </w:rPr>
        <w:t xml:space="preserve">: </w:t>
      </w:r>
      <w:r w:rsidR="00D570C5" w:rsidRPr="004232D8">
        <w:rPr>
          <w:rFonts w:cstheme="minorHAnsi"/>
        </w:rPr>
        <w:t>D</w:t>
      </w:r>
      <w:r w:rsidR="009C3C6C" w:rsidRPr="004232D8">
        <w:rPr>
          <w:rFonts w:cstheme="minorHAnsi"/>
        </w:rPr>
        <w:t>eben disponer</w:t>
      </w:r>
      <w:r w:rsidR="00D570C5" w:rsidRPr="004232D8">
        <w:rPr>
          <w:rFonts w:cstheme="minorHAnsi"/>
        </w:rPr>
        <w:t xml:space="preserve"> de un registro que permita </w:t>
      </w:r>
      <w:r w:rsidR="00C05FE4" w:rsidRPr="004232D8">
        <w:rPr>
          <w:rFonts w:cstheme="minorHAnsi"/>
        </w:rPr>
        <w:t>conocer para cada usuario y</w:t>
      </w:r>
      <w:r w:rsidR="00D570C5" w:rsidRPr="004232D8">
        <w:rPr>
          <w:rFonts w:cstheme="minorHAnsi"/>
        </w:rPr>
        <w:t xml:space="preserve"> de manera detallada, todos los elementos </w:t>
      </w:r>
      <w:r w:rsidR="00C05FE4" w:rsidRPr="004232D8">
        <w:rPr>
          <w:rFonts w:cstheme="minorHAnsi"/>
        </w:rPr>
        <w:t>que intervienen en la actividad: pigmentos y/o material de inserción, agujas u otros instrumentos cortantes o penetrantes de la piel utilizado, y en su caso, el ciclo de esterilización llevado a cabo</w:t>
      </w:r>
      <w:r w:rsidR="009C3C6C" w:rsidRPr="004232D8">
        <w:rPr>
          <w:rFonts w:cstheme="minorHAnsi"/>
        </w:rPr>
        <w:t>.</w:t>
      </w:r>
      <w:r w:rsidRPr="004232D8">
        <w:rPr>
          <w:rFonts w:cstheme="minorHAnsi"/>
        </w:rPr>
        <w:t xml:space="preserve"> </w:t>
      </w:r>
      <w:r w:rsidRPr="004232D8">
        <w:rPr>
          <w:rFonts w:cstheme="minorHAnsi"/>
          <w:color w:val="FF0000"/>
        </w:rPr>
        <w:t>R8</w:t>
      </w:r>
    </w:p>
    <w:p w:rsidR="00C05FE4" w:rsidRPr="004232D8" w:rsidRDefault="00C05FE4" w:rsidP="00354BE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before="240" w:after="240"/>
        <w:jc w:val="both"/>
        <w:rPr>
          <w:rFonts w:cstheme="minorHAnsi"/>
          <w:color w:val="FF0000"/>
        </w:rPr>
      </w:pPr>
    </w:p>
    <w:p w:rsidR="00B02115" w:rsidRPr="004232D8" w:rsidRDefault="00B02115" w:rsidP="00D570C5">
      <w:pPr>
        <w:pStyle w:val="Prrafodelista"/>
        <w:spacing w:before="240" w:after="240"/>
        <w:jc w:val="both"/>
        <w:rPr>
          <w:rFonts w:cstheme="minorHAnsi"/>
        </w:rPr>
      </w:pPr>
    </w:p>
    <w:p w:rsidR="00354BEC" w:rsidRPr="004232D8" w:rsidRDefault="00354BEC" w:rsidP="00D570C5">
      <w:pPr>
        <w:pStyle w:val="Prrafodelista"/>
        <w:spacing w:before="240" w:after="240"/>
        <w:jc w:val="both"/>
        <w:rPr>
          <w:rFonts w:cstheme="minorHAnsi"/>
        </w:rPr>
      </w:pPr>
    </w:p>
    <w:p w:rsidR="00D570C5" w:rsidRPr="004232D8" w:rsidRDefault="005B29E9" w:rsidP="002943C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before="240" w:after="240"/>
        <w:jc w:val="both"/>
        <w:rPr>
          <w:rFonts w:cstheme="minorHAnsi"/>
          <w:b/>
          <w:bCs/>
        </w:rPr>
      </w:pPr>
      <w:r w:rsidRPr="004232D8">
        <w:rPr>
          <w:rFonts w:cstheme="minorHAnsi"/>
          <w:b/>
          <w:color w:val="FF0000"/>
        </w:rPr>
        <w:t>R</w:t>
      </w:r>
      <w:r w:rsidR="00173917" w:rsidRPr="004232D8">
        <w:rPr>
          <w:rFonts w:cstheme="minorHAnsi"/>
          <w:b/>
          <w:color w:val="FF0000"/>
        </w:rPr>
        <w:t>8</w:t>
      </w:r>
      <w:r w:rsidR="00D570C5" w:rsidRPr="004232D8">
        <w:rPr>
          <w:rFonts w:cstheme="minorHAnsi"/>
          <w:color w:val="FF0000"/>
        </w:rPr>
        <w:t xml:space="preserve"> </w:t>
      </w:r>
      <w:r w:rsidR="00D570C5" w:rsidRPr="004232D8">
        <w:rPr>
          <w:rFonts w:cstheme="minorHAnsi"/>
          <w:b/>
          <w:bCs/>
        </w:rPr>
        <w:t>Documento de Trazabilidad</w:t>
      </w:r>
    </w:p>
    <w:p w:rsidR="00D570C5" w:rsidRPr="004232D8" w:rsidRDefault="00D570C5" w:rsidP="00D570C5">
      <w:pPr>
        <w:pStyle w:val="Prrafodelista"/>
        <w:spacing w:before="240" w:after="240"/>
        <w:jc w:val="both"/>
        <w:rPr>
          <w:rFonts w:cstheme="minorHAnsi"/>
          <w:b/>
          <w:bCs/>
        </w:rPr>
      </w:pPr>
    </w:p>
    <w:tbl>
      <w:tblPr>
        <w:tblStyle w:val="Tablaconcuadrcula"/>
        <w:tblW w:w="89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409"/>
        <w:gridCol w:w="1409"/>
        <w:gridCol w:w="914"/>
        <w:gridCol w:w="1397"/>
        <w:gridCol w:w="1417"/>
        <w:gridCol w:w="1701"/>
      </w:tblGrid>
      <w:tr w:rsidR="00657624" w:rsidRPr="004232D8" w:rsidTr="00657624">
        <w:trPr>
          <w:trHeight w:val="405"/>
        </w:trPr>
        <w:tc>
          <w:tcPr>
            <w:tcW w:w="709" w:type="dxa"/>
            <w:vMerge w:val="restart"/>
          </w:tcPr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409" w:type="dxa"/>
            <w:vMerge w:val="restart"/>
          </w:tcPr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Nombre y apellidos de la persona usuaria</w:t>
            </w:r>
          </w:p>
        </w:tc>
        <w:tc>
          <w:tcPr>
            <w:tcW w:w="1409" w:type="dxa"/>
            <w:vMerge w:val="restart"/>
          </w:tcPr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Actividad (Tatuaje / Micropigmentación /Piercing)</w:t>
            </w:r>
          </w:p>
        </w:tc>
        <w:tc>
          <w:tcPr>
            <w:tcW w:w="914" w:type="dxa"/>
            <w:vMerge w:val="restart"/>
          </w:tcPr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Nombre y apellidos de la persona aplicadora</w:t>
            </w:r>
          </w:p>
        </w:tc>
        <w:tc>
          <w:tcPr>
            <w:tcW w:w="1397" w:type="dxa"/>
            <w:vMerge w:val="restart"/>
          </w:tcPr>
          <w:p w:rsidR="00657624" w:rsidRPr="004232D8" w:rsidRDefault="002F4D7C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Marca comercial, </w:t>
            </w:r>
            <w:r w:rsidR="00657624" w:rsidRPr="004232D8">
              <w:rPr>
                <w:rFonts w:cstheme="minorHAnsi"/>
                <w:b/>
                <w:bCs/>
                <w:sz w:val="16"/>
                <w:szCs w:val="16"/>
              </w:rPr>
              <w:t>Lote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y Color </w:t>
            </w:r>
            <w:r w:rsidR="00657624" w:rsidRPr="004232D8">
              <w:rPr>
                <w:rFonts w:cstheme="minorHAnsi"/>
                <w:b/>
                <w:bCs/>
                <w:sz w:val="16"/>
                <w:szCs w:val="16"/>
              </w:rPr>
              <w:t xml:space="preserve"> del</w:t>
            </w:r>
          </w:p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Pigmento</w:t>
            </w:r>
          </w:p>
          <w:p w:rsidR="00657624" w:rsidRPr="004232D8" w:rsidRDefault="00657624" w:rsidP="00657624">
            <w:pPr>
              <w:pStyle w:val="Prrafodelista"/>
              <w:spacing w:before="240" w:after="240"/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o Marca comercial y Lote  del Material inserción (joya)</w:t>
            </w:r>
          </w:p>
        </w:tc>
        <w:tc>
          <w:tcPr>
            <w:tcW w:w="3118" w:type="dxa"/>
            <w:gridSpan w:val="2"/>
          </w:tcPr>
          <w:p w:rsidR="00657624" w:rsidRPr="004232D8" w:rsidRDefault="00657624" w:rsidP="00657624">
            <w:pPr>
              <w:spacing w:before="240" w:after="24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Agujas y otros instrumentos cortantes o penetrantes utilizados</w:t>
            </w:r>
            <w:r w:rsidRPr="004232D8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4232D8">
              <w:rPr>
                <w:rFonts w:cstheme="minorHAnsi"/>
                <w:b/>
                <w:bCs/>
                <w:sz w:val="16"/>
                <w:szCs w:val="16"/>
              </w:rPr>
              <w:t>:</w:t>
            </w:r>
          </w:p>
        </w:tc>
      </w:tr>
      <w:tr w:rsidR="00657624" w:rsidRPr="004232D8" w:rsidTr="00657624">
        <w:trPr>
          <w:trHeight w:val="948"/>
        </w:trPr>
        <w:tc>
          <w:tcPr>
            <w:tcW w:w="709" w:type="dxa"/>
            <w:vMerge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09" w:type="dxa"/>
            <w:vMerge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09" w:type="dxa"/>
            <w:vMerge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14" w:type="dxa"/>
            <w:vMerge/>
          </w:tcPr>
          <w:p w:rsidR="00657624" w:rsidRPr="004232D8" w:rsidRDefault="00657624" w:rsidP="0074182B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657624" w:rsidRPr="004232D8" w:rsidRDefault="00657624" w:rsidP="00182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>Denominación comercial y Lote</w:t>
            </w:r>
          </w:p>
        </w:tc>
        <w:tc>
          <w:tcPr>
            <w:tcW w:w="1701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232D8">
              <w:rPr>
                <w:rFonts w:cstheme="minorHAnsi"/>
                <w:b/>
                <w:bCs/>
                <w:sz w:val="16"/>
                <w:szCs w:val="16"/>
              </w:rPr>
              <w:t xml:space="preserve">Denominación comercial y Número de orden de esterilización </w:t>
            </w:r>
            <w:r w:rsidRPr="004232D8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(R5)</w:t>
            </w:r>
          </w:p>
        </w:tc>
      </w:tr>
      <w:tr w:rsidR="00657624" w:rsidRPr="004232D8" w:rsidTr="00F375DA">
        <w:trPr>
          <w:trHeight w:val="460"/>
        </w:trPr>
        <w:tc>
          <w:tcPr>
            <w:tcW w:w="7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14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39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657624" w:rsidRPr="004232D8" w:rsidTr="00F375DA">
        <w:trPr>
          <w:trHeight w:val="496"/>
        </w:trPr>
        <w:tc>
          <w:tcPr>
            <w:tcW w:w="7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14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39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  <w:tr w:rsidR="00657624" w:rsidRPr="004232D8" w:rsidTr="00F375DA">
        <w:trPr>
          <w:trHeight w:val="546"/>
        </w:trPr>
        <w:tc>
          <w:tcPr>
            <w:tcW w:w="7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09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914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39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417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657624" w:rsidRPr="004232D8" w:rsidRDefault="00657624" w:rsidP="00A7046D">
            <w:pPr>
              <w:pStyle w:val="Prrafodelista"/>
              <w:spacing w:before="240" w:after="240"/>
              <w:ind w:left="0"/>
              <w:jc w:val="both"/>
              <w:rPr>
                <w:rFonts w:cstheme="minorHAnsi"/>
              </w:rPr>
            </w:pPr>
          </w:p>
        </w:tc>
      </w:tr>
    </w:tbl>
    <w:p w:rsidR="00D570C5" w:rsidRPr="004232D8" w:rsidRDefault="00D570C5" w:rsidP="00D570C5">
      <w:pPr>
        <w:pStyle w:val="Prrafodelista"/>
        <w:spacing w:before="240" w:after="240"/>
        <w:jc w:val="both"/>
        <w:rPr>
          <w:rFonts w:cstheme="minorHAnsi"/>
        </w:rPr>
      </w:pPr>
    </w:p>
    <w:p w:rsidR="00BF3DB2" w:rsidRDefault="0018246D" w:rsidP="0018246D">
      <w:pPr>
        <w:jc w:val="both"/>
        <w:rPr>
          <w:rFonts w:cstheme="minorHAnsi"/>
        </w:rPr>
      </w:pPr>
      <w:r w:rsidRPr="004232D8">
        <w:rPr>
          <w:rFonts w:cstheme="minorHAnsi"/>
          <w:vertAlign w:val="superscript"/>
        </w:rPr>
        <w:t>1</w:t>
      </w:r>
      <w:r w:rsidRPr="004232D8">
        <w:rPr>
          <w:rFonts w:cstheme="minorHAnsi"/>
        </w:rPr>
        <w:t>Se indicará Denominación comercial y Lote en caso de instrumentos desechables o Denominación comercial y número de orden de esterilización en caso de instrumentos esterilizados en autoclave de vapor</w:t>
      </w:r>
      <w:r w:rsidR="00657624" w:rsidRPr="004232D8">
        <w:rPr>
          <w:rFonts w:cstheme="minorHAnsi"/>
        </w:rPr>
        <w:t>.</w:t>
      </w:r>
    </w:p>
    <w:p w:rsidR="00F375DA" w:rsidRDefault="006A091D" w:rsidP="006A091D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Este registro puede ser sustituido por las Declaraciones Responsables ordenadas por fecha de aplicación en el caso de que en ellas se incluya </w:t>
      </w:r>
      <w:r w:rsidRPr="00CB3DE4">
        <w:rPr>
          <w:rFonts w:cstheme="minorHAnsi"/>
          <w:u w:val="single"/>
        </w:rPr>
        <w:t>toda la información</w:t>
      </w:r>
      <w:r>
        <w:rPr>
          <w:rFonts w:cstheme="minorHAnsi"/>
        </w:rPr>
        <w:t xml:space="preserve"> requerida en el </w:t>
      </w:r>
      <w:r w:rsidRPr="006A091D">
        <w:rPr>
          <w:rFonts w:cstheme="minorHAnsi"/>
          <w:color w:val="FF0000"/>
        </w:rPr>
        <w:t>R8</w:t>
      </w:r>
      <w:r w:rsidRPr="006A091D">
        <w:rPr>
          <w:rFonts w:cstheme="minorHAnsi"/>
        </w:rPr>
        <w:t>.</w:t>
      </w:r>
    </w:p>
    <w:p w:rsidR="00F375DA" w:rsidRDefault="00F375DA" w:rsidP="0018246D">
      <w:pPr>
        <w:jc w:val="both"/>
        <w:rPr>
          <w:rFonts w:cstheme="minorHAnsi"/>
        </w:rPr>
      </w:pPr>
    </w:p>
    <w:p w:rsidR="00755A6F" w:rsidRDefault="00755A6F" w:rsidP="0018246D">
      <w:pPr>
        <w:jc w:val="both"/>
        <w:rPr>
          <w:rFonts w:cstheme="minorHAnsi"/>
        </w:rPr>
      </w:pPr>
    </w:p>
    <w:p w:rsidR="00755A6F" w:rsidRDefault="00755A6F" w:rsidP="0018246D">
      <w:pPr>
        <w:jc w:val="both"/>
        <w:rPr>
          <w:rFonts w:cstheme="minorHAnsi"/>
        </w:rPr>
      </w:pPr>
    </w:p>
    <w:p w:rsidR="0087661F" w:rsidRPr="004232D8" w:rsidRDefault="0087661F" w:rsidP="008766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cstheme="minorHAnsi"/>
          <w:b/>
        </w:rPr>
      </w:pPr>
      <w:r w:rsidRPr="004232D8">
        <w:rPr>
          <w:rFonts w:cstheme="minorHAnsi"/>
          <w:b/>
        </w:rPr>
        <w:lastRenderedPageBreak/>
        <w:t xml:space="preserve">Esquema orientativo: </w:t>
      </w:r>
    </w:p>
    <w:p w:rsidR="00960B66" w:rsidRPr="004232D8" w:rsidRDefault="00960B66" w:rsidP="00BF3DB2">
      <w:pPr>
        <w:rPr>
          <w:rFonts w:cstheme="minorHAnsi"/>
        </w:rPr>
      </w:pPr>
    </w:p>
    <w:p w:rsidR="00960B66" w:rsidRPr="004232D8" w:rsidRDefault="00DC29F1" w:rsidP="009351DA">
      <w:pPr>
        <w:jc w:val="center"/>
        <w:rPr>
          <w:rFonts w:cstheme="minorHAnsi"/>
        </w:rPr>
      </w:pPr>
      <w:r w:rsidRPr="004232D8">
        <w:rPr>
          <w:rFonts w:cstheme="minorHAnsi"/>
          <w:noProof/>
          <w:lang w:eastAsia="es-ES"/>
        </w:rPr>
        <w:drawing>
          <wp:inline distT="0" distB="0" distL="0" distR="0">
            <wp:extent cx="4065828" cy="8108493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árbol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753" cy="836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5A6F" w:rsidRDefault="00755A6F" w:rsidP="00575C71">
      <w:pPr>
        <w:jc w:val="both"/>
        <w:rPr>
          <w:rFonts w:cstheme="minorHAnsi"/>
          <w:b/>
          <w:sz w:val="18"/>
        </w:rPr>
      </w:pPr>
    </w:p>
    <w:p w:rsidR="00755A6F" w:rsidRDefault="00755A6F" w:rsidP="00575C71">
      <w:pPr>
        <w:jc w:val="both"/>
        <w:rPr>
          <w:rFonts w:cstheme="minorHAnsi"/>
          <w:b/>
          <w:sz w:val="18"/>
        </w:rPr>
      </w:pPr>
    </w:p>
    <w:p w:rsidR="00575C71" w:rsidRPr="004232D8" w:rsidRDefault="00575C71" w:rsidP="00575C71">
      <w:pPr>
        <w:jc w:val="both"/>
        <w:rPr>
          <w:rFonts w:cstheme="minorHAnsi"/>
          <w:b/>
          <w:sz w:val="18"/>
        </w:rPr>
      </w:pPr>
      <w:r w:rsidRPr="004232D8">
        <w:rPr>
          <w:rFonts w:cstheme="minorHAnsi"/>
          <w:b/>
          <w:sz w:val="18"/>
        </w:rPr>
        <w:t xml:space="preserve">Registros </w:t>
      </w:r>
      <w:r w:rsidRPr="004232D8">
        <w:rPr>
          <w:rFonts w:cstheme="minorHAnsi"/>
          <w:b/>
          <w:color w:val="FF0000"/>
          <w:sz w:val="18"/>
        </w:rPr>
        <w:t>R</w:t>
      </w:r>
      <w:r w:rsidRPr="004232D8">
        <w:rPr>
          <w:rFonts w:cstheme="minorHAnsi"/>
          <w:b/>
          <w:sz w:val="18"/>
        </w:rPr>
        <w:t>: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R1</w:t>
      </w:r>
      <w:r w:rsidRPr="004232D8">
        <w:rPr>
          <w:rFonts w:cstheme="minorHAnsi"/>
          <w:sz w:val="18"/>
        </w:rPr>
        <w:t xml:space="preserve"> Listado de comprobación de la distribución funcional y requisitos higiénico-sanitarios específicos. (pág. 4)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 xml:space="preserve">R2 </w:t>
      </w:r>
      <w:r w:rsidRPr="004232D8">
        <w:rPr>
          <w:rFonts w:cstheme="minorHAnsi"/>
          <w:sz w:val="18"/>
        </w:rPr>
        <w:t>Inventario de equipos e instrumental. (pág. 9)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R3</w:t>
      </w:r>
      <w:r w:rsidRPr="004232D8">
        <w:rPr>
          <w:rFonts w:cstheme="minorHAnsi"/>
          <w:sz w:val="18"/>
        </w:rPr>
        <w:t xml:space="preserve"> Desmontaje, Limpieza y posterior Desinfección de equipos e instrumental no desechable. (pág. 11)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R4</w:t>
      </w:r>
      <w:r w:rsidRPr="004232D8">
        <w:rPr>
          <w:rFonts w:cstheme="minorHAnsi"/>
          <w:sz w:val="18"/>
        </w:rPr>
        <w:t xml:space="preserve"> Registros de control de los procesos de esterilización. (pág. 14)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R5</w:t>
      </w:r>
      <w:r w:rsidRPr="004232D8">
        <w:rPr>
          <w:rFonts w:cstheme="minorHAnsi"/>
          <w:sz w:val="18"/>
        </w:rPr>
        <w:t xml:space="preserve"> Registro de las operaciones de control fisicoquímico y biológico, mantenimiento y/o reparación, por fechas y valoración técnica. (pág. 15)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R6</w:t>
      </w:r>
      <w:r w:rsidRPr="004232D8">
        <w:rPr>
          <w:rFonts w:cstheme="minorHAnsi"/>
          <w:sz w:val="18"/>
        </w:rPr>
        <w:t xml:space="preserve"> Formación tatuaje / micropigmentación. (pág. 18)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R7</w:t>
      </w:r>
      <w:r w:rsidRPr="004232D8">
        <w:rPr>
          <w:rFonts w:cstheme="minorHAnsi"/>
          <w:sz w:val="18"/>
        </w:rPr>
        <w:t xml:space="preserve"> Inventario de residuos, su clasificación, modo de almacenaje y frecuencia de retirada. (pág. 22)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R8</w:t>
      </w:r>
      <w:r w:rsidRPr="004232D8">
        <w:rPr>
          <w:rFonts w:cstheme="minorHAnsi"/>
          <w:sz w:val="18"/>
        </w:rPr>
        <w:t xml:space="preserve"> Documento de Trazabilidad. (pág. 25)</w:t>
      </w:r>
    </w:p>
    <w:p w:rsidR="00575C71" w:rsidRPr="004232D8" w:rsidRDefault="00575C71" w:rsidP="00575C71">
      <w:pPr>
        <w:jc w:val="both"/>
        <w:rPr>
          <w:rFonts w:cstheme="minorHAnsi"/>
          <w:b/>
          <w:sz w:val="18"/>
        </w:rPr>
      </w:pPr>
      <w:r w:rsidRPr="004232D8">
        <w:rPr>
          <w:rFonts w:cstheme="minorHAnsi"/>
          <w:b/>
          <w:sz w:val="18"/>
        </w:rPr>
        <w:t xml:space="preserve">Documentos </w:t>
      </w:r>
      <w:r w:rsidRPr="004232D8">
        <w:rPr>
          <w:rFonts w:cstheme="minorHAnsi"/>
          <w:b/>
          <w:color w:val="FF0000"/>
          <w:sz w:val="18"/>
        </w:rPr>
        <w:t>D</w:t>
      </w:r>
      <w:r w:rsidRPr="004232D8">
        <w:rPr>
          <w:rFonts w:cstheme="minorHAnsi"/>
          <w:b/>
          <w:sz w:val="18"/>
        </w:rPr>
        <w:t>: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</w:t>
      </w:r>
      <w:r w:rsidRPr="004232D8">
        <w:rPr>
          <w:rFonts w:cstheme="minorHAnsi"/>
          <w:sz w:val="18"/>
        </w:rPr>
        <w:t xml:space="preserve"> Plano del establecimiento con las áreas funcionales que lo componen.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D2</w:t>
      </w:r>
      <w:r w:rsidRPr="004232D8">
        <w:rPr>
          <w:rFonts w:cstheme="minorHAnsi"/>
          <w:sz w:val="18"/>
        </w:rPr>
        <w:t xml:space="preserve"> Inventario de actividad.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D3</w:t>
      </w:r>
      <w:r w:rsidRPr="004232D8">
        <w:rPr>
          <w:rFonts w:cstheme="minorHAnsi"/>
          <w:sz w:val="18"/>
        </w:rPr>
        <w:t xml:space="preserve"> Documentación y comprobaciones sobre productos químicos utilizados en la Limpieza y Desinfección.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D4</w:t>
      </w:r>
      <w:r w:rsidRPr="004232D8">
        <w:rPr>
          <w:rFonts w:cstheme="minorHAnsi"/>
          <w:sz w:val="18"/>
        </w:rPr>
        <w:t xml:space="preserve"> Compromiso del responsable en el caso de que todo el material e instrumental sea estéril y de un único uso (desechables).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D5</w:t>
      </w:r>
      <w:r w:rsidRPr="004232D8">
        <w:rPr>
          <w:rFonts w:cstheme="minorHAnsi"/>
          <w:sz w:val="18"/>
        </w:rPr>
        <w:t xml:space="preserve"> Instrucciones técnicas del fabricante de autoclave de vapor sobre su uso, control fisicoquímico a realizar en cada proceso de esterilización y su frecuencia.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D6</w:t>
      </w:r>
      <w:r w:rsidRPr="004232D8">
        <w:rPr>
          <w:rFonts w:cstheme="minorHAnsi"/>
          <w:sz w:val="18"/>
        </w:rPr>
        <w:t xml:space="preserve"> Compromiso del responsable del establecimiento de llevar a cabo el procedimiento de esterilización siguiendo dichas instrucciones/ contrato con empresa externa autorizada.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D7</w:t>
      </w:r>
      <w:r w:rsidRPr="004232D8">
        <w:rPr>
          <w:rFonts w:cstheme="minorHAnsi"/>
          <w:sz w:val="18"/>
        </w:rPr>
        <w:t xml:space="preserve"> Compromiso de descarte del instrumental sin garantías de esterilización (en base al control fisicoquímico / biológico y fechas de caducidad de la esterilización).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D8</w:t>
      </w:r>
      <w:r w:rsidRPr="004232D8">
        <w:rPr>
          <w:rFonts w:cstheme="minorHAnsi"/>
          <w:sz w:val="18"/>
        </w:rPr>
        <w:t xml:space="preserve"> Contrato con empresa autorizada establecida en la normativa sectorial para la realización de las operaciones de mantenimiento y/o reparación de la autoclave de vapor.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 xml:space="preserve">D9 </w:t>
      </w:r>
      <w:r w:rsidRPr="004232D8">
        <w:rPr>
          <w:rFonts w:cstheme="minorHAnsi"/>
          <w:sz w:val="18"/>
        </w:rPr>
        <w:t>Partes de Mantenimiento / Reparación de la autoclave por empresa autorizada.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D10</w:t>
      </w:r>
      <w:r w:rsidRPr="004232D8">
        <w:rPr>
          <w:rFonts w:cstheme="minorHAnsi"/>
          <w:sz w:val="18"/>
        </w:rPr>
        <w:t xml:space="preserve"> Documentos en caso de utilizar algún método alternativo a autoclave de vapor para equipos / instrumental que por sus características y/o mecanismos no puedan ser esterilizados mediante autoclave de vapor.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D11</w:t>
      </w:r>
      <w:r w:rsidRPr="004232D8">
        <w:rPr>
          <w:rFonts w:cstheme="minorHAnsi"/>
          <w:sz w:val="18"/>
        </w:rPr>
        <w:t xml:space="preserve"> Compromiso de cumplir las indicaciones operativas sobre pigmentos y material de inserción.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D12</w:t>
      </w:r>
      <w:r w:rsidRPr="004232D8">
        <w:rPr>
          <w:rFonts w:cstheme="minorHAnsi"/>
          <w:sz w:val="18"/>
        </w:rPr>
        <w:t xml:space="preserve"> Documentos oficiales originales que acrediten a cada aplicador en la vía de formación establecida en la normativa en vigor.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 xml:space="preserve">D13 </w:t>
      </w:r>
      <w:r w:rsidRPr="004232D8">
        <w:rPr>
          <w:rFonts w:cstheme="minorHAnsi"/>
          <w:sz w:val="18"/>
        </w:rPr>
        <w:t>Cartillas de vacunación o documento acreditativo de Sistema de Información del Sistema Sanitario Público correspondiente, que deberá concluir que se han administrado las vacunas con la pauta completa.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D14</w:t>
      </w:r>
      <w:r w:rsidRPr="004232D8">
        <w:rPr>
          <w:rFonts w:cstheme="minorHAnsi"/>
          <w:sz w:val="18"/>
        </w:rPr>
        <w:t xml:space="preserve"> Compromiso de cumplir las indicaciones operativas sobre las buenas prácticas de manipulación e higiene.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D15</w:t>
      </w:r>
      <w:r w:rsidRPr="004232D8">
        <w:rPr>
          <w:rFonts w:cstheme="minorHAnsi"/>
          <w:sz w:val="18"/>
        </w:rPr>
        <w:t xml:space="preserve"> Documento que incluya los aspectos genéricos, de cuidados de la técnica a aplicar, sus posibles complicaciones y contraindicaciones con las características definidas en los artículos 17, 18, 19 y 21 del Decreto 71/2017.</w:t>
      </w:r>
    </w:p>
    <w:p w:rsidR="00575C71" w:rsidRPr="004232D8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D16</w:t>
      </w:r>
      <w:r w:rsidRPr="004232D8">
        <w:rPr>
          <w:rFonts w:cstheme="minorHAnsi"/>
          <w:sz w:val="18"/>
        </w:rPr>
        <w:t xml:space="preserve"> Modelo de documento de consentimiento informado con las características del anexo II del Decreto 71/2017.</w:t>
      </w:r>
    </w:p>
    <w:p w:rsidR="00575C71" w:rsidRDefault="00575C71" w:rsidP="00575C71">
      <w:pPr>
        <w:jc w:val="both"/>
        <w:rPr>
          <w:rFonts w:cstheme="minorHAnsi"/>
          <w:sz w:val="18"/>
        </w:rPr>
      </w:pPr>
      <w:r w:rsidRPr="004232D8">
        <w:rPr>
          <w:rFonts w:cstheme="minorHAnsi"/>
          <w:color w:val="FF0000"/>
          <w:sz w:val="18"/>
        </w:rPr>
        <w:t>D17</w:t>
      </w:r>
      <w:r w:rsidRPr="004232D8">
        <w:rPr>
          <w:rFonts w:cstheme="minorHAnsi"/>
          <w:sz w:val="18"/>
        </w:rPr>
        <w:t xml:space="preserve"> Compromiso de cumplir las obligaciones sobre información y protección a las personas usuarias, complicaciones y contraindicaciones, y consentimiento informado.</w:t>
      </w:r>
    </w:p>
    <w:p w:rsidR="004232D8" w:rsidRDefault="004232D8" w:rsidP="00575C71">
      <w:pPr>
        <w:jc w:val="both"/>
        <w:rPr>
          <w:rFonts w:cstheme="minorHAnsi"/>
          <w:sz w:val="18"/>
        </w:rPr>
      </w:pPr>
    </w:p>
    <w:p w:rsidR="004232D8" w:rsidRPr="004232D8" w:rsidRDefault="004232D8" w:rsidP="00575C71">
      <w:pPr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Nota: OG: Objetivo General; OE: Objetivo Específico</w:t>
      </w:r>
      <w:r w:rsidR="00F375DA">
        <w:rPr>
          <w:rFonts w:cstheme="minorHAnsi"/>
          <w:sz w:val="18"/>
        </w:rPr>
        <w:t>.</w:t>
      </w:r>
    </w:p>
    <w:p w:rsidR="00BF3DB2" w:rsidRPr="004232D8" w:rsidRDefault="00BF3DB2" w:rsidP="00BF3D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cstheme="minorHAnsi"/>
          <w:b/>
        </w:rPr>
      </w:pPr>
      <w:r w:rsidRPr="004232D8">
        <w:rPr>
          <w:rFonts w:cstheme="minorHAnsi"/>
          <w:b/>
        </w:rPr>
        <w:t>Referencias</w:t>
      </w:r>
      <w:r w:rsidR="00C919E0" w:rsidRPr="004232D8">
        <w:rPr>
          <w:rFonts w:cstheme="minorHAnsi"/>
          <w:b/>
        </w:rPr>
        <w:t xml:space="preserve"> normativas</w:t>
      </w:r>
      <w:r w:rsidRPr="004232D8">
        <w:rPr>
          <w:rFonts w:cstheme="minorHAnsi"/>
          <w:b/>
        </w:rPr>
        <w:t xml:space="preserve">: </w:t>
      </w:r>
    </w:p>
    <w:p w:rsidR="00657624" w:rsidRPr="004232D8" w:rsidRDefault="00BF3DB2" w:rsidP="00BF3DB2">
      <w:pPr>
        <w:pStyle w:val="Prrafodelista"/>
        <w:numPr>
          <w:ilvl w:val="0"/>
          <w:numId w:val="11"/>
        </w:numPr>
        <w:rPr>
          <w:rFonts w:cstheme="minorHAnsi"/>
        </w:rPr>
      </w:pPr>
      <w:r w:rsidRPr="004232D8">
        <w:rPr>
          <w:rFonts w:cstheme="minorHAnsi"/>
          <w:b/>
        </w:rPr>
        <w:t>Decreto 71/2017</w:t>
      </w:r>
      <w:r w:rsidRPr="004232D8">
        <w:rPr>
          <w:rFonts w:cstheme="minorHAnsi"/>
        </w:rPr>
        <w:t>, de 13 de junio, por el que se regulan las condiciones higiénico-sanitarias y técnicas de las actividades relativas a la aplicación de técnicas de tatuaje, micropigmentación y perforación cutánea piercing</w:t>
      </w:r>
      <w:r w:rsidR="00C919E0" w:rsidRPr="004232D8">
        <w:rPr>
          <w:rFonts w:cstheme="minorHAnsi"/>
        </w:rPr>
        <w:t xml:space="preserve"> (BOJA núm. 116, de 20/06/2017)</w:t>
      </w:r>
      <w:r w:rsidR="008B0E39" w:rsidRPr="004232D8">
        <w:rPr>
          <w:rFonts w:cstheme="minorHAnsi"/>
        </w:rPr>
        <w:t>.</w:t>
      </w:r>
    </w:p>
    <w:p w:rsidR="00BF3DB2" w:rsidRPr="004232D8" w:rsidRDefault="00BF3DB2" w:rsidP="00BF3DB2">
      <w:pPr>
        <w:pStyle w:val="Prrafodelista"/>
        <w:numPr>
          <w:ilvl w:val="0"/>
          <w:numId w:val="11"/>
        </w:numPr>
        <w:rPr>
          <w:rFonts w:cstheme="minorHAnsi"/>
        </w:rPr>
      </w:pPr>
      <w:r w:rsidRPr="004232D8">
        <w:rPr>
          <w:rFonts w:cstheme="minorHAnsi"/>
          <w:b/>
        </w:rPr>
        <w:t>Corrección de errores del Decreto 71/2017</w:t>
      </w:r>
      <w:r w:rsidRPr="004232D8">
        <w:rPr>
          <w:rFonts w:cstheme="minorHAnsi"/>
        </w:rPr>
        <w:t xml:space="preserve"> (BOJA n</w:t>
      </w:r>
      <w:r w:rsidR="00C919E0" w:rsidRPr="004232D8">
        <w:rPr>
          <w:rFonts w:cstheme="minorHAnsi"/>
        </w:rPr>
        <w:t xml:space="preserve">úm. </w:t>
      </w:r>
      <w:r w:rsidR="00082B3E">
        <w:rPr>
          <w:rFonts w:cstheme="minorHAnsi"/>
        </w:rPr>
        <w:t>67</w:t>
      </w:r>
      <w:r w:rsidR="00C919E0" w:rsidRPr="004232D8">
        <w:rPr>
          <w:rFonts w:cstheme="minorHAnsi"/>
        </w:rPr>
        <w:t>, de 09/04/2018)</w:t>
      </w:r>
      <w:r w:rsidR="008B0E39" w:rsidRPr="004232D8">
        <w:rPr>
          <w:rFonts w:cstheme="minorHAnsi"/>
        </w:rPr>
        <w:t>.</w:t>
      </w:r>
    </w:p>
    <w:p w:rsidR="00BF3DB2" w:rsidRPr="004232D8" w:rsidRDefault="00BF3DB2" w:rsidP="00BF3DB2">
      <w:pPr>
        <w:pStyle w:val="Prrafodelista"/>
        <w:numPr>
          <w:ilvl w:val="0"/>
          <w:numId w:val="11"/>
        </w:numPr>
        <w:rPr>
          <w:rFonts w:cstheme="minorHAnsi"/>
        </w:rPr>
      </w:pPr>
      <w:r w:rsidRPr="004232D8">
        <w:rPr>
          <w:rFonts w:cstheme="minorHAnsi"/>
          <w:b/>
        </w:rPr>
        <w:t>Decreto 130/2021</w:t>
      </w:r>
      <w:r w:rsidRPr="004232D8">
        <w:rPr>
          <w:rFonts w:cstheme="minorHAnsi"/>
        </w:rPr>
        <w:t>, de 30 de marzo, por el que se modifica el Decreto 71/2017, de 13 de junio, por el que se regulan las condiciones higiénico-sanitarias y técnicas de las actividades relativas a la aplicación de técnicas de tatuaje, micropigmentación y perforación cutánea piercing</w:t>
      </w:r>
      <w:r w:rsidR="00C919E0" w:rsidRPr="004232D8">
        <w:rPr>
          <w:rFonts w:cstheme="minorHAnsi"/>
        </w:rPr>
        <w:t xml:space="preserve"> (BOJA núm. 63, de 06/04/2021)</w:t>
      </w:r>
      <w:r w:rsidR="008B0E39" w:rsidRPr="004232D8">
        <w:rPr>
          <w:rFonts w:cstheme="minorHAnsi"/>
        </w:rPr>
        <w:t>.</w:t>
      </w:r>
    </w:p>
    <w:sectPr w:rsidR="00BF3DB2" w:rsidRPr="004232D8">
      <w:headerReference w:type="default" r:id="rId36"/>
      <w:footerReference w:type="default" r:id="rId3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7E" w:rsidRDefault="0040577E" w:rsidP="00C41483">
      <w:pPr>
        <w:spacing w:after="0" w:line="240" w:lineRule="auto"/>
      </w:pPr>
      <w:r>
        <w:separator/>
      </w:r>
    </w:p>
  </w:endnote>
  <w:endnote w:type="continuationSeparator" w:id="0">
    <w:p w:rsidR="0040577E" w:rsidRDefault="0040577E" w:rsidP="00C4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177267"/>
      <w:docPartObj>
        <w:docPartGallery w:val="Page Numbers (Bottom of Page)"/>
        <w:docPartUnique/>
      </w:docPartObj>
    </w:sdtPr>
    <w:sdtEndPr/>
    <w:sdtContent>
      <w:p w:rsidR="0040577E" w:rsidRDefault="004057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A6F">
          <w:rPr>
            <w:noProof/>
          </w:rPr>
          <w:t>21</w:t>
        </w:r>
        <w:r>
          <w:fldChar w:fldCharType="end"/>
        </w:r>
      </w:p>
    </w:sdtContent>
  </w:sdt>
  <w:p w:rsidR="0040577E" w:rsidRDefault="0040577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7E" w:rsidRDefault="0040577E" w:rsidP="00C41483">
      <w:pPr>
        <w:spacing w:after="0" w:line="240" w:lineRule="auto"/>
      </w:pPr>
      <w:r>
        <w:separator/>
      </w:r>
    </w:p>
  </w:footnote>
  <w:footnote w:type="continuationSeparator" w:id="0">
    <w:p w:rsidR="0040577E" w:rsidRDefault="0040577E" w:rsidP="00C4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7E" w:rsidRDefault="0040577E" w:rsidP="00C41483">
    <w:pPr>
      <w:pStyle w:val="Encabezado"/>
      <w:jc w:val="right"/>
    </w:pPr>
    <w:r>
      <w:t>Revisado el 1</w:t>
    </w:r>
    <w:r w:rsidR="00E14953">
      <w:t>7</w:t>
    </w:r>
    <w:r>
      <w:t>/11/21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331D"/>
    <w:multiLevelType w:val="multilevel"/>
    <w:tmpl w:val="5D8898F6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1" w15:restartNumberingAfterBreak="0">
    <w:nsid w:val="10931B5B"/>
    <w:multiLevelType w:val="multilevel"/>
    <w:tmpl w:val="3C2E097C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2" w15:restartNumberingAfterBreak="0">
    <w:nsid w:val="15C846FA"/>
    <w:multiLevelType w:val="multilevel"/>
    <w:tmpl w:val="5D7E090E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3" w15:restartNumberingAfterBreak="0">
    <w:nsid w:val="242847D8"/>
    <w:multiLevelType w:val="hybridMultilevel"/>
    <w:tmpl w:val="2C10CE38"/>
    <w:lvl w:ilvl="0" w:tplc="B65C75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93499"/>
    <w:multiLevelType w:val="hybridMultilevel"/>
    <w:tmpl w:val="3B92B62E"/>
    <w:lvl w:ilvl="0" w:tplc="82509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BC1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A9F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E4F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68A9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298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6E6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4F6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E2BB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1632E6"/>
    <w:multiLevelType w:val="hybridMultilevel"/>
    <w:tmpl w:val="D8A23CDA"/>
    <w:lvl w:ilvl="0" w:tplc="730284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C0649"/>
    <w:multiLevelType w:val="hybridMultilevel"/>
    <w:tmpl w:val="E10C39B6"/>
    <w:lvl w:ilvl="0" w:tplc="6BF885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B0D22"/>
    <w:multiLevelType w:val="hybridMultilevel"/>
    <w:tmpl w:val="9E34DE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2026C"/>
    <w:multiLevelType w:val="hybridMultilevel"/>
    <w:tmpl w:val="864C956A"/>
    <w:lvl w:ilvl="0" w:tplc="6FA6CE8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41E96"/>
    <w:multiLevelType w:val="hybridMultilevel"/>
    <w:tmpl w:val="65A6ED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4206B"/>
    <w:multiLevelType w:val="hybridMultilevel"/>
    <w:tmpl w:val="9E34DE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43905"/>
    <w:multiLevelType w:val="hybridMultilevel"/>
    <w:tmpl w:val="E2CA00CE"/>
    <w:lvl w:ilvl="0" w:tplc="E7FA0E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436C0"/>
    <w:multiLevelType w:val="hybridMultilevel"/>
    <w:tmpl w:val="68B683FA"/>
    <w:lvl w:ilvl="0" w:tplc="CB04E7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52"/>
    <w:rsid w:val="00006B15"/>
    <w:rsid w:val="00035E8C"/>
    <w:rsid w:val="0003767E"/>
    <w:rsid w:val="00042FEC"/>
    <w:rsid w:val="000431AD"/>
    <w:rsid w:val="00046523"/>
    <w:rsid w:val="000479EC"/>
    <w:rsid w:val="0005589C"/>
    <w:rsid w:val="00077D26"/>
    <w:rsid w:val="00081611"/>
    <w:rsid w:val="00082B3E"/>
    <w:rsid w:val="000915C5"/>
    <w:rsid w:val="000A4B4E"/>
    <w:rsid w:val="000B6BE0"/>
    <w:rsid w:val="000B709D"/>
    <w:rsid w:val="000D1E48"/>
    <w:rsid w:val="000D54CC"/>
    <w:rsid w:val="000D65A0"/>
    <w:rsid w:val="000E3448"/>
    <w:rsid w:val="000E5CCB"/>
    <w:rsid w:val="000F6987"/>
    <w:rsid w:val="00100BC3"/>
    <w:rsid w:val="001053B4"/>
    <w:rsid w:val="0010545C"/>
    <w:rsid w:val="00114F72"/>
    <w:rsid w:val="001457DA"/>
    <w:rsid w:val="00147F39"/>
    <w:rsid w:val="00160CF9"/>
    <w:rsid w:val="00161174"/>
    <w:rsid w:val="0016232C"/>
    <w:rsid w:val="00167179"/>
    <w:rsid w:val="0017284A"/>
    <w:rsid w:val="00173917"/>
    <w:rsid w:val="0018246D"/>
    <w:rsid w:val="00187810"/>
    <w:rsid w:val="001A342A"/>
    <w:rsid w:val="001B7221"/>
    <w:rsid w:val="001C132E"/>
    <w:rsid w:val="001C35A3"/>
    <w:rsid w:val="001C75D1"/>
    <w:rsid w:val="001E14FD"/>
    <w:rsid w:val="001E484C"/>
    <w:rsid w:val="001E6C10"/>
    <w:rsid w:val="001F3506"/>
    <w:rsid w:val="001F6BD5"/>
    <w:rsid w:val="001F7168"/>
    <w:rsid w:val="001F7FF8"/>
    <w:rsid w:val="002016E8"/>
    <w:rsid w:val="002021F4"/>
    <w:rsid w:val="0020713A"/>
    <w:rsid w:val="00216B05"/>
    <w:rsid w:val="00233837"/>
    <w:rsid w:val="00234391"/>
    <w:rsid w:val="00243CBE"/>
    <w:rsid w:val="002603C1"/>
    <w:rsid w:val="0026454A"/>
    <w:rsid w:val="0026611A"/>
    <w:rsid w:val="0026743E"/>
    <w:rsid w:val="00270A00"/>
    <w:rsid w:val="00275783"/>
    <w:rsid w:val="00286775"/>
    <w:rsid w:val="00291377"/>
    <w:rsid w:val="00293C5D"/>
    <w:rsid w:val="002943CE"/>
    <w:rsid w:val="00297384"/>
    <w:rsid w:val="002A63AC"/>
    <w:rsid w:val="002A6909"/>
    <w:rsid w:val="002B5032"/>
    <w:rsid w:val="002B5A69"/>
    <w:rsid w:val="002C19BD"/>
    <w:rsid w:val="002E1AAB"/>
    <w:rsid w:val="002F4D7C"/>
    <w:rsid w:val="002F6C2F"/>
    <w:rsid w:val="00311255"/>
    <w:rsid w:val="00313F45"/>
    <w:rsid w:val="00316064"/>
    <w:rsid w:val="003244B8"/>
    <w:rsid w:val="0032618E"/>
    <w:rsid w:val="00326A0B"/>
    <w:rsid w:val="003405AA"/>
    <w:rsid w:val="003425C6"/>
    <w:rsid w:val="003428D8"/>
    <w:rsid w:val="00342B4B"/>
    <w:rsid w:val="0034689D"/>
    <w:rsid w:val="0034711D"/>
    <w:rsid w:val="00354BEC"/>
    <w:rsid w:val="00357400"/>
    <w:rsid w:val="00362AA9"/>
    <w:rsid w:val="00387AD9"/>
    <w:rsid w:val="00393481"/>
    <w:rsid w:val="003A1B4C"/>
    <w:rsid w:val="003A2AD4"/>
    <w:rsid w:val="003B150B"/>
    <w:rsid w:val="003B404A"/>
    <w:rsid w:val="003D790B"/>
    <w:rsid w:val="003E56BB"/>
    <w:rsid w:val="003E78BE"/>
    <w:rsid w:val="0040577E"/>
    <w:rsid w:val="00405C5D"/>
    <w:rsid w:val="00406DD3"/>
    <w:rsid w:val="0041257B"/>
    <w:rsid w:val="004148CE"/>
    <w:rsid w:val="00421D03"/>
    <w:rsid w:val="004232D8"/>
    <w:rsid w:val="0046368F"/>
    <w:rsid w:val="004B1F52"/>
    <w:rsid w:val="004C12D5"/>
    <w:rsid w:val="004C4C6C"/>
    <w:rsid w:val="004D2F5E"/>
    <w:rsid w:val="004D3A05"/>
    <w:rsid w:val="004E24CE"/>
    <w:rsid w:val="004F0A21"/>
    <w:rsid w:val="005015E0"/>
    <w:rsid w:val="00502130"/>
    <w:rsid w:val="00520E21"/>
    <w:rsid w:val="0052272D"/>
    <w:rsid w:val="00524C57"/>
    <w:rsid w:val="005325B1"/>
    <w:rsid w:val="00546200"/>
    <w:rsid w:val="005616C1"/>
    <w:rsid w:val="00564382"/>
    <w:rsid w:val="00564F67"/>
    <w:rsid w:val="00574792"/>
    <w:rsid w:val="00575C71"/>
    <w:rsid w:val="00576568"/>
    <w:rsid w:val="00580AE8"/>
    <w:rsid w:val="005845F0"/>
    <w:rsid w:val="00584A36"/>
    <w:rsid w:val="005902D8"/>
    <w:rsid w:val="005947F1"/>
    <w:rsid w:val="005A46F3"/>
    <w:rsid w:val="005A594A"/>
    <w:rsid w:val="005B0E11"/>
    <w:rsid w:val="005B29E9"/>
    <w:rsid w:val="005B6213"/>
    <w:rsid w:val="005B7513"/>
    <w:rsid w:val="005D11E6"/>
    <w:rsid w:val="005D360B"/>
    <w:rsid w:val="005D424C"/>
    <w:rsid w:val="005D6823"/>
    <w:rsid w:val="005F56D2"/>
    <w:rsid w:val="006165A6"/>
    <w:rsid w:val="0063226F"/>
    <w:rsid w:val="00643F74"/>
    <w:rsid w:val="00651DDD"/>
    <w:rsid w:val="00657624"/>
    <w:rsid w:val="0066259C"/>
    <w:rsid w:val="0066305A"/>
    <w:rsid w:val="00683A56"/>
    <w:rsid w:val="00695488"/>
    <w:rsid w:val="006A091D"/>
    <w:rsid w:val="006A1DDD"/>
    <w:rsid w:val="006C01EC"/>
    <w:rsid w:val="006C3D09"/>
    <w:rsid w:val="006C48FC"/>
    <w:rsid w:val="006E13F1"/>
    <w:rsid w:val="006E2636"/>
    <w:rsid w:val="006E49B1"/>
    <w:rsid w:val="006E7E7E"/>
    <w:rsid w:val="006F15F0"/>
    <w:rsid w:val="00713BF3"/>
    <w:rsid w:val="007151CE"/>
    <w:rsid w:val="0073109D"/>
    <w:rsid w:val="00740551"/>
    <w:rsid w:val="0074182B"/>
    <w:rsid w:val="0074426D"/>
    <w:rsid w:val="00755A1A"/>
    <w:rsid w:val="00755A6F"/>
    <w:rsid w:val="00761DD3"/>
    <w:rsid w:val="00770DEA"/>
    <w:rsid w:val="0077282D"/>
    <w:rsid w:val="00773355"/>
    <w:rsid w:val="007925AA"/>
    <w:rsid w:val="007A06A2"/>
    <w:rsid w:val="007A4EE5"/>
    <w:rsid w:val="007B6848"/>
    <w:rsid w:val="007D1269"/>
    <w:rsid w:val="007E67B6"/>
    <w:rsid w:val="007F27D3"/>
    <w:rsid w:val="007F68A1"/>
    <w:rsid w:val="007F730C"/>
    <w:rsid w:val="007F771C"/>
    <w:rsid w:val="00806D2C"/>
    <w:rsid w:val="00806D96"/>
    <w:rsid w:val="008165DF"/>
    <w:rsid w:val="008177CD"/>
    <w:rsid w:val="00821DF3"/>
    <w:rsid w:val="008301A8"/>
    <w:rsid w:val="008419C5"/>
    <w:rsid w:val="0084461E"/>
    <w:rsid w:val="00857ED5"/>
    <w:rsid w:val="00866376"/>
    <w:rsid w:val="0087661F"/>
    <w:rsid w:val="00877874"/>
    <w:rsid w:val="008918AD"/>
    <w:rsid w:val="008A3FD6"/>
    <w:rsid w:val="008A6EC6"/>
    <w:rsid w:val="008B0E39"/>
    <w:rsid w:val="008B7B8E"/>
    <w:rsid w:val="008C3692"/>
    <w:rsid w:val="008F4DBE"/>
    <w:rsid w:val="00901F4C"/>
    <w:rsid w:val="00902A34"/>
    <w:rsid w:val="0090588A"/>
    <w:rsid w:val="0090621F"/>
    <w:rsid w:val="00910E2F"/>
    <w:rsid w:val="0091369E"/>
    <w:rsid w:val="009210AD"/>
    <w:rsid w:val="00921263"/>
    <w:rsid w:val="009228F4"/>
    <w:rsid w:val="009303DD"/>
    <w:rsid w:val="009351DA"/>
    <w:rsid w:val="00935DF2"/>
    <w:rsid w:val="0094734E"/>
    <w:rsid w:val="00950870"/>
    <w:rsid w:val="00960B66"/>
    <w:rsid w:val="00965B64"/>
    <w:rsid w:val="009711DE"/>
    <w:rsid w:val="00981D15"/>
    <w:rsid w:val="0098246F"/>
    <w:rsid w:val="00987D01"/>
    <w:rsid w:val="00992FC9"/>
    <w:rsid w:val="009B1C93"/>
    <w:rsid w:val="009C1948"/>
    <w:rsid w:val="009C3C6C"/>
    <w:rsid w:val="009D1736"/>
    <w:rsid w:val="009E1E52"/>
    <w:rsid w:val="009E4147"/>
    <w:rsid w:val="00A27C25"/>
    <w:rsid w:val="00A36FC6"/>
    <w:rsid w:val="00A41138"/>
    <w:rsid w:val="00A45F80"/>
    <w:rsid w:val="00A6160F"/>
    <w:rsid w:val="00A63B86"/>
    <w:rsid w:val="00A65565"/>
    <w:rsid w:val="00A7046D"/>
    <w:rsid w:val="00A72CE4"/>
    <w:rsid w:val="00A73042"/>
    <w:rsid w:val="00A97E22"/>
    <w:rsid w:val="00AB576A"/>
    <w:rsid w:val="00AD7C95"/>
    <w:rsid w:val="00AE1497"/>
    <w:rsid w:val="00AE251E"/>
    <w:rsid w:val="00B02115"/>
    <w:rsid w:val="00B02889"/>
    <w:rsid w:val="00B033D4"/>
    <w:rsid w:val="00B0344D"/>
    <w:rsid w:val="00B07523"/>
    <w:rsid w:val="00B10E7F"/>
    <w:rsid w:val="00B11BA1"/>
    <w:rsid w:val="00B1567C"/>
    <w:rsid w:val="00B16574"/>
    <w:rsid w:val="00B22E37"/>
    <w:rsid w:val="00B261CA"/>
    <w:rsid w:val="00B3117D"/>
    <w:rsid w:val="00B4032F"/>
    <w:rsid w:val="00B565CA"/>
    <w:rsid w:val="00B80AED"/>
    <w:rsid w:val="00B85B7F"/>
    <w:rsid w:val="00B873A6"/>
    <w:rsid w:val="00B90865"/>
    <w:rsid w:val="00B91E60"/>
    <w:rsid w:val="00B932C3"/>
    <w:rsid w:val="00BB060E"/>
    <w:rsid w:val="00BB60DE"/>
    <w:rsid w:val="00BB79D2"/>
    <w:rsid w:val="00BD0F93"/>
    <w:rsid w:val="00BF1D22"/>
    <w:rsid w:val="00BF3DB2"/>
    <w:rsid w:val="00C026E0"/>
    <w:rsid w:val="00C044DC"/>
    <w:rsid w:val="00C05FE4"/>
    <w:rsid w:val="00C0699C"/>
    <w:rsid w:val="00C07169"/>
    <w:rsid w:val="00C12B1D"/>
    <w:rsid w:val="00C222F0"/>
    <w:rsid w:val="00C26283"/>
    <w:rsid w:val="00C34E2D"/>
    <w:rsid w:val="00C35764"/>
    <w:rsid w:val="00C35921"/>
    <w:rsid w:val="00C41483"/>
    <w:rsid w:val="00C456E5"/>
    <w:rsid w:val="00C51A2C"/>
    <w:rsid w:val="00C52D22"/>
    <w:rsid w:val="00C60A82"/>
    <w:rsid w:val="00C636AE"/>
    <w:rsid w:val="00C674B8"/>
    <w:rsid w:val="00C67840"/>
    <w:rsid w:val="00C77B91"/>
    <w:rsid w:val="00C8070A"/>
    <w:rsid w:val="00C83748"/>
    <w:rsid w:val="00C87FB0"/>
    <w:rsid w:val="00C919E0"/>
    <w:rsid w:val="00C93FCF"/>
    <w:rsid w:val="00CA48C7"/>
    <w:rsid w:val="00CB3DE4"/>
    <w:rsid w:val="00CB4243"/>
    <w:rsid w:val="00CB644D"/>
    <w:rsid w:val="00CC02B5"/>
    <w:rsid w:val="00CC0BAC"/>
    <w:rsid w:val="00CC3F67"/>
    <w:rsid w:val="00CD2714"/>
    <w:rsid w:val="00CD7866"/>
    <w:rsid w:val="00CE2FFF"/>
    <w:rsid w:val="00CF76CF"/>
    <w:rsid w:val="00D04050"/>
    <w:rsid w:val="00D041A6"/>
    <w:rsid w:val="00D15C57"/>
    <w:rsid w:val="00D161CB"/>
    <w:rsid w:val="00D20E12"/>
    <w:rsid w:val="00D570C5"/>
    <w:rsid w:val="00D618E1"/>
    <w:rsid w:val="00D717DB"/>
    <w:rsid w:val="00D73989"/>
    <w:rsid w:val="00D76760"/>
    <w:rsid w:val="00D77171"/>
    <w:rsid w:val="00D81444"/>
    <w:rsid w:val="00D83D89"/>
    <w:rsid w:val="00D84DA7"/>
    <w:rsid w:val="00D86326"/>
    <w:rsid w:val="00D96DC7"/>
    <w:rsid w:val="00DA37C4"/>
    <w:rsid w:val="00DC29F1"/>
    <w:rsid w:val="00DC3C6D"/>
    <w:rsid w:val="00DD139B"/>
    <w:rsid w:val="00DD5BB5"/>
    <w:rsid w:val="00E13742"/>
    <w:rsid w:val="00E14953"/>
    <w:rsid w:val="00E17357"/>
    <w:rsid w:val="00E235BF"/>
    <w:rsid w:val="00E30658"/>
    <w:rsid w:val="00E33057"/>
    <w:rsid w:val="00E33320"/>
    <w:rsid w:val="00E342A8"/>
    <w:rsid w:val="00E37A18"/>
    <w:rsid w:val="00E47060"/>
    <w:rsid w:val="00E47BD4"/>
    <w:rsid w:val="00E57A1B"/>
    <w:rsid w:val="00E61682"/>
    <w:rsid w:val="00E707A1"/>
    <w:rsid w:val="00E7490B"/>
    <w:rsid w:val="00E851DA"/>
    <w:rsid w:val="00E97A68"/>
    <w:rsid w:val="00EC5DB2"/>
    <w:rsid w:val="00EC7BA1"/>
    <w:rsid w:val="00ED3BA5"/>
    <w:rsid w:val="00ED4812"/>
    <w:rsid w:val="00EF6AEB"/>
    <w:rsid w:val="00F20FC6"/>
    <w:rsid w:val="00F2599A"/>
    <w:rsid w:val="00F310E1"/>
    <w:rsid w:val="00F33E34"/>
    <w:rsid w:val="00F369E7"/>
    <w:rsid w:val="00F375DA"/>
    <w:rsid w:val="00F415F5"/>
    <w:rsid w:val="00F43D39"/>
    <w:rsid w:val="00F45309"/>
    <w:rsid w:val="00F46A7D"/>
    <w:rsid w:val="00F65B09"/>
    <w:rsid w:val="00F74A26"/>
    <w:rsid w:val="00F81425"/>
    <w:rsid w:val="00F83D02"/>
    <w:rsid w:val="00F90DF3"/>
    <w:rsid w:val="00FA0B05"/>
    <w:rsid w:val="00FA69C6"/>
    <w:rsid w:val="00FB6917"/>
    <w:rsid w:val="00FC1155"/>
    <w:rsid w:val="00FD6346"/>
    <w:rsid w:val="00FE4CFE"/>
    <w:rsid w:val="00FE69B5"/>
    <w:rsid w:val="00FF26A8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FBDF1-A002-49B2-80D8-C887CF33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14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1483"/>
  </w:style>
  <w:style w:type="paragraph" w:styleId="Piedepgina">
    <w:name w:val="footer"/>
    <w:basedOn w:val="Normal"/>
    <w:link w:val="PiedepginaCar"/>
    <w:uiPriority w:val="99"/>
    <w:unhideWhenUsed/>
    <w:rsid w:val="00C414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1483"/>
  </w:style>
  <w:style w:type="paragraph" w:styleId="Prrafodelista">
    <w:name w:val="List Paragraph"/>
    <w:basedOn w:val="Normal"/>
    <w:uiPriority w:val="34"/>
    <w:qFormat/>
    <w:rsid w:val="00C414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387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87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B79D2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2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B403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www.mscbs.gob.es/ciudadanos/productos.do?tipo=plaguicidas" TargetMode="External"/><Relationship Id="rId26" Type="http://schemas.openxmlformats.org/officeDocument/2006/relationships/image" Target="media/image15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aemps.gob.es/cosmeticos-cuidado-personal/productos-de-cuidado-personal/" TargetMode="External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mscbs.gob.es/ciudadanos/productos.do?tipo=biocidas" TargetMode="External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aemps.gob.es/cosmeticos-cuidado-personal/biocidas/antisepticos-para-piel-sana-autorizados-por-la-agencia-espanola-de-medicamentos-y-productos-sanitarios/" TargetMode="External"/><Relationship Id="rId28" Type="http://schemas.openxmlformats.org/officeDocument/2006/relationships/image" Target="media/image17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image" Target="media/image19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D93C5-367C-4A99-B2FD-F9E65999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28</Pages>
  <Words>7422</Words>
  <Characters>40825</Characters>
  <Application>Microsoft Office Word</Application>
  <DocSecurity>0</DocSecurity>
  <Lines>340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265</cp:revision>
  <dcterms:created xsi:type="dcterms:W3CDTF">2021-10-08T08:27:00Z</dcterms:created>
  <dcterms:modified xsi:type="dcterms:W3CDTF">2021-11-17T12:56:00Z</dcterms:modified>
</cp:coreProperties>
</file>